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E7D" w:rsidRDefault="00212E7D" w:rsidP="00AA5C67">
      <w:pPr>
        <w:rPr>
          <w:rFonts w:ascii="標楷體" w:eastAsia="標楷體" w:hAnsi="標楷體"/>
        </w:rPr>
      </w:pPr>
    </w:p>
    <w:p w:rsidR="00212E7D" w:rsidRPr="00442EA3" w:rsidRDefault="00D84554" w:rsidP="00212E7D">
      <w:pPr>
        <w:jc w:val="center"/>
        <w:rPr>
          <w:rFonts w:ascii="標楷體" w:eastAsia="標楷體" w:hAnsi="標楷體"/>
          <w:szCs w:val="24"/>
        </w:rPr>
      </w:pPr>
      <w:r w:rsidRPr="005E6A52">
        <w:rPr>
          <w:rFonts w:ascii="標楷體" w:eastAsia="標楷體" w:hAnsi="標楷體" w:hint="eastAsia"/>
          <w:color w:val="000000"/>
          <w:sz w:val="32"/>
          <w:szCs w:val="32"/>
        </w:rPr>
        <w:t>仁德醫護管理專科學校教師</w:t>
      </w:r>
      <w:r w:rsidR="00212E7D" w:rsidRPr="005E6A52">
        <w:rPr>
          <w:rFonts w:ascii="標楷體" w:eastAsia="標楷體" w:hAnsi="標楷體" w:hint="eastAsia"/>
          <w:color w:val="000000"/>
          <w:sz w:val="32"/>
          <w:szCs w:val="32"/>
        </w:rPr>
        <w:t>產業深耕服務合約書</w:t>
      </w:r>
      <w:r w:rsidR="00212E7D" w:rsidRPr="00442EA3">
        <w:rPr>
          <w:rFonts w:ascii="標楷體" w:eastAsia="標楷體" w:hAnsi="標楷體" w:hint="eastAsia"/>
          <w:color w:val="000000"/>
          <w:szCs w:val="24"/>
        </w:rPr>
        <w:t>(深耕服務-</w:t>
      </w:r>
      <w:r w:rsidR="00212E7D">
        <w:rPr>
          <w:rFonts w:ascii="標楷體" w:eastAsia="標楷體" w:hAnsi="標楷體" w:hint="eastAsia"/>
          <w:color w:val="000000"/>
          <w:szCs w:val="24"/>
        </w:rPr>
        <w:t>一</w:t>
      </w:r>
      <w:r w:rsidR="00212E7D" w:rsidRPr="00442EA3">
        <w:rPr>
          <w:rFonts w:ascii="標楷體" w:eastAsia="標楷體" w:hAnsi="標楷體" w:hint="eastAsia"/>
          <w:color w:val="000000"/>
          <w:szCs w:val="24"/>
        </w:rPr>
        <w:t>年</w:t>
      </w:r>
      <w:r w:rsidR="00212E7D" w:rsidRPr="00442EA3">
        <w:rPr>
          <w:rFonts w:ascii="標楷體" w:eastAsia="標楷體" w:hAnsi="標楷體" w:hint="eastAsia"/>
          <w:szCs w:val="24"/>
        </w:rPr>
        <w:t>)</w:t>
      </w:r>
      <w:r w:rsidR="00212E7D" w:rsidRPr="00442EA3">
        <w:rPr>
          <w:noProof/>
          <w:szCs w:val="24"/>
        </w:rPr>
        <w:t xml:space="preserve"> </w:t>
      </w:r>
    </w:p>
    <w:p w:rsidR="00212E7D" w:rsidRPr="00C93256" w:rsidRDefault="00212E7D" w:rsidP="00212E7D">
      <w:pPr>
        <w:rPr>
          <w:rFonts w:ascii="標楷體" w:eastAsia="標楷體" w:hAnsi="標楷體"/>
        </w:rPr>
      </w:pPr>
    </w:p>
    <w:p w:rsidR="00212E7D" w:rsidRPr="00F30F4A" w:rsidRDefault="00212E7D" w:rsidP="00212E7D">
      <w:pPr>
        <w:rPr>
          <w:rFonts w:ascii="標楷體" w:eastAsia="標楷體" w:hAnsi="標楷體"/>
        </w:rPr>
      </w:pPr>
      <w:r w:rsidRPr="00F30F4A">
        <w:rPr>
          <w:rFonts w:ascii="標楷體" w:eastAsia="標楷體" w:hAnsi="標楷體" w:hint="eastAsia"/>
        </w:rPr>
        <w:t>甲方(</w:t>
      </w:r>
      <w:r>
        <w:rPr>
          <w:rFonts w:ascii="標楷體" w:eastAsia="標楷體" w:hAnsi="標楷體" w:hint="eastAsia"/>
        </w:rPr>
        <w:t>深耕機構</w:t>
      </w:r>
      <w:r w:rsidRPr="00F30F4A">
        <w:rPr>
          <w:rFonts w:ascii="標楷體" w:eastAsia="標楷體" w:hAnsi="標楷體" w:hint="eastAsia"/>
        </w:rPr>
        <w:t>)：</w:t>
      </w:r>
      <w:r>
        <w:rPr>
          <w:rFonts w:ascii="標楷體" w:eastAsia="標楷體" w:hAnsi="標楷體" w:hint="eastAsia"/>
        </w:rPr>
        <w:t xml:space="preserve">             </w:t>
      </w:r>
      <w:r w:rsidRPr="00F30F4A">
        <w:rPr>
          <w:rFonts w:ascii="標楷體" w:eastAsia="標楷體" w:hAnsi="標楷體" w:hint="eastAsia"/>
        </w:rPr>
        <w:t xml:space="preserve">    </w:t>
      </w:r>
      <w:r>
        <w:rPr>
          <w:rFonts w:ascii="標楷體" w:eastAsia="標楷體" w:hAnsi="標楷體" w:hint="eastAsia"/>
        </w:rPr>
        <w:t xml:space="preserve"> </w:t>
      </w:r>
      <w:r w:rsidRPr="00F30F4A">
        <w:rPr>
          <w:rFonts w:ascii="標楷體" w:eastAsia="標楷體" w:hAnsi="標楷體" w:hint="eastAsia"/>
        </w:rPr>
        <w:t>（以下簡稱甲方）</w:t>
      </w:r>
    </w:p>
    <w:p w:rsidR="00212E7D" w:rsidRPr="00F30F4A" w:rsidRDefault="00212E7D" w:rsidP="00212E7D">
      <w:pPr>
        <w:rPr>
          <w:rFonts w:ascii="標楷體" w:eastAsia="標楷體" w:hAnsi="標楷體"/>
        </w:rPr>
      </w:pPr>
      <w:r w:rsidRPr="00F30F4A">
        <w:rPr>
          <w:rFonts w:ascii="標楷體" w:eastAsia="標楷體" w:hAnsi="標楷體" w:hint="eastAsia"/>
        </w:rPr>
        <w:t>乙方(</w:t>
      </w:r>
      <w:r>
        <w:rPr>
          <w:rFonts w:ascii="標楷體" w:eastAsia="標楷體" w:hAnsi="標楷體" w:hint="eastAsia"/>
        </w:rPr>
        <w:t>深耕老師</w:t>
      </w:r>
      <w:r w:rsidRPr="00F30F4A">
        <w:rPr>
          <w:rFonts w:ascii="標楷體" w:eastAsia="標楷體" w:hAnsi="標楷體" w:hint="eastAsia"/>
        </w:rPr>
        <w:t>)：                （以下簡稱乙方）</w:t>
      </w:r>
    </w:p>
    <w:p w:rsidR="00212E7D" w:rsidRDefault="00212E7D" w:rsidP="00212E7D">
      <w:pPr>
        <w:rPr>
          <w:rFonts w:ascii="標楷體" w:eastAsia="標楷體" w:hAnsi="標楷體"/>
        </w:rPr>
      </w:pPr>
      <w:r w:rsidRPr="00F30F4A">
        <w:rPr>
          <w:rFonts w:ascii="標楷體" w:eastAsia="標楷體" w:hAnsi="標楷體" w:hint="eastAsia"/>
        </w:rPr>
        <w:t>丙方(</w:t>
      </w:r>
      <w:r>
        <w:rPr>
          <w:rFonts w:ascii="標楷體" w:eastAsia="標楷體" w:hAnsi="標楷體" w:hint="eastAsia"/>
        </w:rPr>
        <w:t>學校</w:t>
      </w:r>
      <w:r w:rsidRPr="00F30F4A">
        <w:rPr>
          <w:rFonts w:ascii="標楷體" w:eastAsia="標楷體" w:hAnsi="標楷體" w:hint="eastAsia"/>
        </w:rPr>
        <w:t>)</w:t>
      </w:r>
      <w:r>
        <w:rPr>
          <w:rFonts w:ascii="標楷體" w:eastAsia="標楷體" w:hAnsi="標楷體" w:hint="eastAsia"/>
        </w:rPr>
        <w:t>： 仁德醫護管理專科學校 （以下簡稱丙方）</w:t>
      </w:r>
    </w:p>
    <w:p w:rsidR="00212E7D" w:rsidRPr="00C93256" w:rsidRDefault="00212E7D" w:rsidP="00212E7D">
      <w:pPr>
        <w:rPr>
          <w:rFonts w:ascii="標楷體" w:eastAsia="標楷體" w:hAnsi="標楷體"/>
        </w:rPr>
      </w:pPr>
      <w:r>
        <w:rPr>
          <w:rFonts w:ascii="標楷體" w:eastAsia="標楷體" w:hAnsi="標楷體" w:hint="eastAsia"/>
        </w:rPr>
        <w:t>基於</w:t>
      </w:r>
      <w:r w:rsidRPr="00C93256">
        <w:rPr>
          <w:rFonts w:ascii="標楷體" w:eastAsia="標楷體" w:hAnsi="標楷體" w:hint="eastAsia"/>
        </w:rPr>
        <w:t>甲</w:t>
      </w:r>
      <w:r>
        <w:rPr>
          <w:rFonts w:ascii="標楷體" w:eastAsia="標楷體" w:hAnsi="標楷體" w:hint="eastAsia"/>
        </w:rPr>
        <w:t>、</w:t>
      </w:r>
      <w:r w:rsidRPr="00C93256">
        <w:rPr>
          <w:rFonts w:ascii="標楷體" w:eastAsia="標楷體" w:hAnsi="標楷體" w:hint="eastAsia"/>
        </w:rPr>
        <w:t>乙</w:t>
      </w:r>
      <w:r>
        <w:rPr>
          <w:rFonts w:ascii="標楷體" w:eastAsia="標楷體" w:hAnsi="標楷體" w:hint="eastAsia"/>
        </w:rPr>
        <w:t>、丙三</w:t>
      </w:r>
      <w:r w:rsidRPr="00C93256">
        <w:rPr>
          <w:rFonts w:ascii="標楷體" w:eastAsia="標楷體" w:hAnsi="標楷體" w:hint="eastAsia"/>
        </w:rPr>
        <w:t>方</w:t>
      </w:r>
      <w:r>
        <w:rPr>
          <w:rFonts w:ascii="標楷體" w:eastAsia="標楷體" w:hAnsi="標楷體" w:hint="eastAsia"/>
        </w:rPr>
        <w:t>共同提升產業專業技術與教學實務知識，由甲方提供產業實務研習之資源與措</w:t>
      </w:r>
      <w:r>
        <w:rPr>
          <w:rFonts w:ascii="標楷體" w:eastAsia="標楷體" w:hint="eastAsia"/>
        </w:rPr>
        <w:t>施，促進學術交流與產學合作效益，本合約書約定乙方產業深耕服務之相關事項，三方同意訂定下列條款，並依誠信原則履行</w:t>
      </w:r>
      <w:r w:rsidRPr="00C93256">
        <w:rPr>
          <w:rFonts w:ascii="標楷體" w:eastAsia="標楷體" w:hAnsi="標楷體" w:hint="eastAsia"/>
        </w:rPr>
        <w:t>：</w:t>
      </w:r>
    </w:p>
    <w:p w:rsidR="00212E7D" w:rsidRPr="00C93256" w:rsidRDefault="00212E7D" w:rsidP="00212E7D">
      <w:pPr>
        <w:numPr>
          <w:ilvl w:val="0"/>
          <w:numId w:val="13"/>
        </w:numPr>
        <w:rPr>
          <w:rFonts w:ascii="標楷體" w:eastAsia="標楷體" w:hAnsi="標楷體"/>
        </w:rPr>
      </w:pPr>
      <w:r>
        <w:rPr>
          <w:rFonts w:ascii="標楷體" w:eastAsia="標楷體" w:hAnsi="標楷體" w:hint="eastAsia"/>
        </w:rPr>
        <w:t>產業深耕服務研習</w:t>
      </w:r>
      <w:r w:rsidRPr="00C93256">
        <w:rPr>
          <w:rFonts w:ascii="標楷體" w:eastAsia="標楷體" w:hAnsi="標楷體" w:hint="eastAsia"/>
        </w:rPr>
        <w:t>期間</w:t>
      </w:r>
    </w:p>
    <w:p w:rsidR="0041327F" w:rsidRDefault="00212E7D" w:rsidP="00212E7D">
      <w:pPr>
        <w:ind w:left="960"/>
        <w:jc w:val="both"/>
        <w:rPr>
          <w:rFonts w:ascii="標楷體" w:eastAsia="標楷體"/>
        </w:rPr>
      </w:pPr>
      <w:r>
        <w:rPr>
          <w:rFonts w:ascii="標楷體" w:eastAsia="標楷體" w:hint="eastAsia"/>
          <w:lang w:eastAsia="zh-HK"/>
        </w:rPr>
        <w:t>一、</w:t>
      </w:r>
      <w:r w:rsidRPr="00FF3E1F">
        <w:rPr>
          <w:rFonts w:ascii="標楷體" w:eastAsia="標楷體" w:hint="eastAsia"/>
        </w:rPr>
        <w:t>本合約訂立期限，自</w:t>
      </w:r>
      <w:r>
        <w:rPr>
          <w:rFonts w:ascii="標楷體" w:eastAsia="標楷體" w:hint="eastAsia"/>
        </w:rPr>
        <w:t>中華民國</w:t>
      </w:r>
      <w:r w:rsidRPr="00F30F4A">
        <w:rPr>
          <w:rFonts w:ascii="標楷體" w:eastAsia="標楷體" w:hint="eastAsia"/>
          <w:u w:val="single"/>
        </w:rPr>
        <w:t xml:space="preserve">   </w:t>
      </w:r>
      <w:r w:rsidRPr="00F30F4A">
        <w:rPr>
          <w:rFonts w:ascii="標楷體" w:eastAsia="標楷體" w:hint="eastAsia"/>
        </w:rPr>
        <w:t>年</w:t>
      </w:r>
      <w:r w:rsidRPr="00F30F4A">
        <w:rPr>
          <w:rFonts w:ascii="標楷體" w:eastAsia="標楷體" w:hint="eastAsia"/>
          <w:u w:val="single"/>
        </w:rPr>
        <w:t xml:space="preserve">   </w:t>
      </w:r>
      <w:r w:rsidRPr="00F30F4A">
        <w:rPr>
          <w:rFonts w:ascii="標楷體" w:eastAsia="標楷體" w:hint="eastAsia"/>
        </w:rPr>
        <w:t>月</w:t>
      </w:r>
      <w:r w:rsidRPr="00F30F4A">
        <w:rPr>
          <w:rFonts w:ascii="標楷體" w:eastAsia="標楷體" w:hint="eastAsia"/>
          <w:u w:val="single"/>
        </w:rPr>
        <w:t xml:space="preserve">   </w:t>
      </w:r>
      <w:r w:rsidRPr="00F30F4A">
        <w:rPr>
          <w:rFonts w:ascii="標楷體" w:eastAsia="標楷體" w:hint="eastAsia"/>
        </w:rPr>
        <w:t>日</w:t>
      </w:r>
      <w:r w:rsidRPr="00F30F4A">
        <w:rPr>
          <w:rFonts w:ascii="標楷體" w:eastAsia="標楷體" w:hint="eastAsia"/>
          <w:lang w:eastAsia="zh-HK"/>
        </w:rPr>
        <w:t>起</w:t>
      </w:r>
      <w:r w:rsidRPr="00F30F4A">
        <w:rPr>
          <w:rFonts w:ascii="標楷體" w:eastAsia="標楷體" w:hint="eastAsia"/>
        </w:rPr>
        <w:t>至</w:t>
      </w:r>
      <w:r w:rsidRPr="00F30F4A">
        <w:rPr>
          <w:rFonts w:ascii="標楷體" w:eastAsia="標楷體" w:hint="eastAsia"/>
          <w:u w:val="single"/>
        </w:rPr>
        <w:t xml:space="preserve">   </w:t>
      </w:r>
      <w:r w:rsidRPr="00F30F4A">
        <w:rPr>
          <w:rFonts w:ascii="標楷體" w:eastAsia="標楷體" w:hint="eastAsia"/>
        </w:rPr>
        <w:t>年</w:t>
      </w:r>
      <w:r w:rsidRPr="00F30F4A">
        <w:rPr>
          <w:rFonts w:ascii="標楷體" w:eastAsia="標楷體" w:hint="eastAsia"/>
          <w:u w:val="single"/>
        </w:rPr>
        <w:t xml:space="preserve">   </w:t>
      </w:r>
      <w:r w:rsidRPr="00F30F4A">
        <w:rPr>
          <w:rFonts w:ascii="標楷體" w:eastAsia="標楷體" w:hint="eastAsia"/>
        </w:rPr>
        <w:t>月</w:t>
      </w:r>
      <w:r w:rsidRPr="00F30F4A">
        <w:rPr>
          <w:rFonts w:ascii="標楷體" w:eastAsia="標楷體" w:hint="eastAsia"/>
          <w:u w:val="single"/>
        </w:rPr>
        <w:t xml:space="preserve">   </w:t>
      </w:r>
      <w:r w:rsidRPr="00F30F4A">
        <w:rPr>
          <w:rFonts w:ascii="標楷體" w:eastAsia="標楷體" w:hint="eastAsia"/>
        </w:rPr>
        <w:t>日止</w:t>
      </w:r>
      <w:r w:rsidRPr="00F30F4A">
        <w:rPr>
          <w:rFonts w:ascii="標楷體" w:eastAsia="標楷體" w:hAnsi="標楷體" w:hint="eastAsia"/>
        </w:rPr>
        <w:t>。</w:t>
      </w:r>
      <w:r>
        <w:rPr>
          <w:rFonts w:ascii="標楷體" w:eastAsia="標楷體" w:hint="eastAsia"/>
        </w:rPr>
        <w:t xml:space="preserve">         </w:t>
      </w:r>
    </w:p>
    <w:p w:rsidR="0041327F" w:rsidRDefault="00212E7D" w:rsidP="0041327F">
      <w:pPr>
        <w:ind w:left="960"/>
        <w:jc w:val="both"/>
        <w:rPr>
          <w:rFonts w:ascii="標楷體" w:eastAsia="標楷體"/>
        </w:rPr>
      </w:pPr>
      <w:r>
        <w:rPr>
          <w:rFonts w:ascii="標楷體" w:eastAsia="標楷體" w:hint="eastAsia"/>
        </w:rPr>
        <w:t>二、甲、乙、丙三方如因事實需要，認為有延長或縮短之必要時，應於執行期限內提出有</w:t>
      </w:r>
    </w:p>
    <w:p w:rsidR="00212E7D" w:rsidRDefault="0041327F" w:rsidP="0041327F">
      <w:pPr>
        <w:ind w:left="960"/>
        <w:jc w:val="both"/>
        <w:rPr>
          <w:rFonts w:ascii="標楷體" w:eastAsia="標楷體"/>
        </w:rPr>
      </w:pPr>
      <w:r>
        <w:rPr>
          <w:rFonts w:ascii="標楷體" w:eastAsia="標楷體" w:hint="eastAsia"/>
        </w:rPr>
        <w:t xml:space="preserve">    </w:t>
      </w:r>
      <w:r w:rsidR="00212E7D">
        <w:rPr>
          <w:rFonts w:ascii="標楷體" w:eastAsia="標楷體" w:hint="eastAsia"/>
        </w:rPr>
        <w:t>關資料，徵得他方書面同意後為之，以變更一次為原則，延長後仍以寒暑假期間為限。</w:t>
      </w:r>
    </w:p>
    <w:p w:rsidR="00212E7D" w:rsidRPr="00C93256" w:rsidRDefault="00212E7D" w:rsidP="00212E7D">
      <w:pPr>
        <w:spacing w:beforeLines="50" w:before="180"/>
        <w:ind w:left="960" w:hangingChars="400" w:hanging="960"/>
        <w:jc w:val="both"/>
        <w:rPr>
          <w:rFonts w:ascii="標楷體" w:eastAsia="標楷體" w:hAnsi="標楷體"/>
        </w:rPr>
      </w:pPr>
      <w:r>
        <w:rPr>
          <w:rFonts w:ascii="標楷體" w:eastAsia="標楷體" w:hAnsi="標楷體" w:hint="eastAsia"/>
        </w:rPr>
        <w:t>第二條 產業深耕服務應符合教</w:t>
      </w:r>
      <w:r w:rsidRPr="00F30F4A">
        <w:rPr>
          <w:rFonts w:ascii="標楷體" w:eastAsia="標楷體" w:hAnsi="標楷體" w:hint="eastAsia"/>
        </w:rPr>
        <w:t>師專業</w:t>
      </w:r>
      <w:r>
        <w:rPr>
          <w:rFonts w:ascii="標楷體" w:eastAsia="標楷體" w:hint="eastAsia"/>
        </w:rPr>
        <w:t>領域</w:t>
      </w:r>
    </w:p>
    <w:p w:rsidR="00212E7D" w:rsidRPr="00EE5DFB" w:rsidRDefault="00212E7D" w:rsidP="00212E7D">
      <w:pPr>
        <w:ind w:leftChars="400" w:left="1440" w:hangingChars="200" w:hanging="480"/>
        <w:jc w:val="both"/>
        <w:rPr>
          <w:rFonts w:ascii="標楷體" w:eastAsia="標楷體"/>
        </w:rPr>
      </w:pPr>
      <w:r>
        <w:rPr>
          <w:rFonts w:ascii="標楷體" w:eastAsia="標楷體" w:hint="eastAsia"/>
          <w:lang w:eastAsia="zh-HK"/>
        </w:rPr>
        <w:t>一、</w:t>
      </w:r>
      <w:r>
        <w:rPr>
          <w:rFonts w:ascii="標楷體" w:eastAsia="標楷體" w:hint="eastAsia"/>
        </w:rPr>
        <w:t>丙方</w:t>
      </w:r>
      <w:r w:rsidRPr="00EE5DFB">
        <w:rPr>
          <w:rFonts w:ascii="標楷體" w:eastAsia="標楷體" w:hint="eastAsia"/>
        </w:rPr>
        <w:t>得視人力需求提供</w:t>
      </w:r>
      <w:r>
        <w:rPr>
          <w:rFonts w:ascii="標楷體" w:eastAsia="標楷體" w:hint="eastAsia"/>
        </w:rPr>
        <w:t>乙</w:t>
      </w:r>
      <w:r w:rsidRPr="00EE5DFB">
        <w:rPr>
          <w:rFonts w:ascii="標楷體" w:eastAsia="標楷體" w:hint="eastAsia"/>
        </w:rPr>
        <w:t>方</w:t>
      </w:r>
      <w:r w:rsidRPr="00EE5DFB">
        <w:rPr>
          <w:rFonts w:ascii="標楷體" w:eastAsia="標楷體" w:hint="eastAsia"/>
          <w:u w:val="single"/>
        </w:rPr>
        <w:t xml:space="preserve">         </w:t>
      </w:r>
      <w:r w:rsidRPr="00EE5DFB">
        <w:rPr>
          <w:rFonts w:ascii="標楷體" w:eastAsia="標楷體" w:hint="eastAsia"/>
        </w:rPr>
        <w:t>科專業教師</w:t>
      </w:r>
      <w:r w:rsidRPr="00EE5DFB">
        <w:rPr>
          <w:rFonts w:ascii="標楷體" w:eastAsia="標楷體" w:hint="eastAsia"/>
          <w:u w:val="single"/>
        </w:rPr>
        <w:t xml:space="preserve">         </w:t>
      </w:r>
      <w:r>
        <w:rPr>
          <w:rFonts w:ascii="標楷體" w:eastAsia="標楷體" w:hint="eastAsia"/>
          <w:u w:val="single"/>
        </w:rPr>
        <w:t>等人</w:t>
      </w:r>
      <w:r>
        <w:rPr>
          <w:rFonts w:ascii="標楷體" w:eastAsia="標楷體" w:hint="eastAsia"/>
        </w:rPr>
        <w:t>至甲</w:t>
      </w:r>
      <w:r w:rsidRPr="00EE5DFB">
        <w:rPr>
          <w:rFonts w:ascii="標楷體" w:eastAsia="標楷體" w:hint="eastAsia"/>
        </w:rPr>
        <w:t>方機構或其分支單位</w:t>
      </w:r>
      <w:r>
        <w:rPr>
          <w:rFonts w:ascii="標楷體" w:eastAsia="標楷體" w:hint="eastAsia"/>
        </w:rPr>
        <w:t>進行實務研習</w:t>
      </w:r>
      <w:r w:rsidRPr="00EE5DFB">
        <w:rPr>
          <w:rFonts w:ascii="標楷體" w:eastAsia="標楷體" w:hint="eastAsia"/>
        </w:rPr>
        <w:t>工作。</w:t>
      </w:r>
    </w:p>
    <w:p w:rsidR="00212E7D" w:rsidRDefault="00212E7D" w:rsidP="00212E7D">
      <w:pPr>
        <w:ind w:leftChars="400" w:left="1440" w:hangingChars="200" w:hanging="480"/>
        <w:jc w:val="both"/>
        <w:rPr>
          <w:rFonts w:ascii="標楷體" w:eastAsia="標楷體"/>
        </w:rPr>
      </w:pPr>
      <w:r>
        <w:rPr>
          <w:rFonts w:ascii="標楷體" w:eastAsia="標楷體" w:hint="eastAsia"/>
          <w:lang w:eastAsia="zh-HK"/>
        </w:rPr>
        <w:t>二、</w:t>
      </w:r>
      <w:r>
        <w:rPr>
          <w:rFonts w:ascii="標楷體" w:eastAsia="標楷體" w:hint="eastAsia"/>
        </w:rPr>
        <w:t>乙方赴甲方研習</w:t>
      </w:r>
      <w:r w:rsidRPr="00EE5DFB">
        <w:rPr>
          <w:rFonts w:ascii="標楷體" w:eastAsia="標楷體" w:hint="eastAsia"/>
        </w:rPr>
        <w:t>研究之內容應與其專業領域相關且以不影響教師健康及安全的工作項目為原則，</w:t>
      </w:r>
      <w:r w:rsidR="00F52092">
        <w:rPr>
          <w:rFonts w:ascii="標楷體" w:eastAsia="標楷體" w:hint="eastAsia"/>
        </w:rPr>
        <w:t>應依丙方「教師產業深耕服務</w:t>
      </w:r>
      <w:r>
        <w:rPr>
          <w:rFonts w:ascii="標楷體" w:eastAsia="標楷體" w:hint="eastAsia"/>
        </w:rPr>
        <w:t>申請表」提出申請，並經丙</w:t>
      </w:r>
      <w:r w:rsidRPr="00EE5DFB">
        <w:rPr>
          <w:rFonts w:ascii="標楷體" w:eastAsia="標楷體" w:hint="eastAsia"/>
        </w:rPr>
        <w:t>方「</w:t>
      </w:r>
      <w:r w:rsidRPr="00B70150">
        <w:rPr>
          <w:rFonts w:ascii="標楷體" w:eastAsia="標楷體" w:hint="eastAsia"/>
        </w:rPr>
        <w:t>教師進行產業研習及研究委員會</w:t>
      </w:r>
      <w:r w:rsidRPr="00EE5DFB">
        <w:rPr>
          <w:rFonts w:ascii="標楷體" w:eastAsia="標楷體" w:hint="eastAsia"/>
        </w:rPr>
        <w:t>」</w:t>
      </w:r>
      <w:r>
        <w:rPr>
          <w:rFonts w:ascii="標楷體" w:eastAsia="標楷體" w:hint="eastAsia"/>
        </w:rPr>
        <w:t>及</w:t>
      </w:r>
      <w:r w:rsidRPr="00EE5DFB">
        <w:rPr>
          <w:rFonts w:ascii="標楷體" w:eastAsia="標楷體" w:hint="eastAsia"/>
        </w:rPr>
        <w:t>「教師</w:t>
      </w:r>
      <w:r>
        <w:rPr>
          <w:rFonts w:ascii="標楷體" w:eastAsia="標楷體" w:hint="eastAsia"/>
        </w:rPr>
        <w:t>評議委員會</w:t>
      </w:r>
      <w:r w:rsidRPr="00EE5DFB">
        <w:rPr>
          <w:rFonts w:ascii="標楷體" w:eastAsia="標楷體" w:hint="eastAsia"/>
        </w:rPr>
        <w:t>」審議通過。</w:t>
      </w:r>
    </w:p>
    <w:p w:rsidR="00212E7D" w:rsidRDefault="00212E7D" w:rsidP="00212E7D">
      <w:pPr>
        <w:spacing w:beforeLines="50" w:before="180"/>
        <w:ind w:left="960" w:hangingChars="400" w:hanging="960"/>
        <w:jc w:val="both"/>
        <w:rPr>
          <w:rFonts w:ascii="標楷體" w:eastAsia="標楷體"/>
        </w:rPr>
      </w:pPr>
      <w:r>
        <w:rPr>
          <w:rFonts w:ascii="標楷體" w:eastAsia="標楷體" w:hint="eastAsia"/>
        </w:rPr>
        <w:t xml:space="preserve">第三條 </w:t>
      </w:r>
      <w:r w:rsidRPr="002922E5">
        <w:rPr>
          <w:rFonts w:ascii="標楷體" w:eastAsia="標楷體" w:hint="eastAsia"/>
        </w:rPr>
        <w:t>產學交流與合作</w:t>
      </w:r>
    </w:p>
    <w:p w:rsidR="00212E7D" w:rsidRDefault="00212E7D" w:rsidP="00212E7D">
      <w:pPr>
        <w:ind w:leftChars="400" w:left="1440" w:hangingChars="200" w:hanging="480"/>
        <w:jc w:val="both"/>
        <w:rPr>
          <w:rFonts w:ascii="標楷體" w:eastAsia="標楷體"/>
        </w:rPr>
      </w:pPr>
      <w:r>
        <w:rPr>
          <w:rFonts w:ascii="標楷體" w:eastAsia="標楷體" w:hint="eastAsia"/>
          <w:lang w:eastAsia="zh-HK"/>
        </w:rPr>
        <w:t>一、</w:t>
      </w:r>
      <w:r w:rsidRPr="00FF3E1F">
        <w:rPr>
          <w:rFonts w:ascii="標楷體" w:eastAsia="標楷體" w:hint="eastAsia"/>
        </w:rPr>
        <w:t>甲乙丙三方</w:t>
      </w:r>
      <w:r w:rsidRPr="002922E5">
        <w:rPr>
          <w:rFonts w:ascii="標楷體" w:eastAsia="標楷體" w:hint="eastAsia"/>
        </w:rPr>
        <w:t>得就</w:t>
      </w:r>
      <w:r w:rsidRPr="00FF3E1F">
        <w:rPr>
          <w:rFonts w:ascii="標楷體" w:eastAsia="標楷體" w:hint="eastAsia"/>
        </w:rPr>
        <w:t>專業技術</w:t>
      </w:r>
      <w:r w:rsidRPr="002922E5">
        <w:rPr>
          <w:rFonts w:ascii="標楷體" w:eastAsia="標楷體" w:hint="eastAsia"/>
        </w:rPr>
        <w:t>應用</w:t>
      </w:r>
      <w:r>
        <w:rPr>
          <w:rFonts w:ascii="標楷體" w:eastAsia="標楷體" w:hint="eastAsia"/>
        </w:rPr>
        <w:t>與教學實務</w:t>
      </w:r>
      <w:r w:rsidRPr="002922E5">
        <w:rPr>
          <w:rFonts w:ascii="標楷體" w:eastAsia="標楷體" w:hint="eastAsia"/>
        </w:rPr>
        <w:t>方面，以專案研究計畫之形式進行交流合</w:t>
      </w:r>
      <w:r>
        <w:rPr>
          <w:rFonts w:ascii="標楷體" w:eastAsia="標楷體" w:hint="eastAsia"/>
        </w:rPr>
        <w:t>作，甲方對該研習人員應提供一切必要之協助。</w:t>
      </w:r>
    </w:p>
    <w:p w:rsidR="00212E7D" w:rsidRDefault="00212E7D" w:rsidP="00212E7D">
      <w:pPr>
        <w:ind w:leftChars="400" w:left="1440" w:hangingChars="200" w:hanging="480"/>
        <w:jc w:val="both"/>
        <w:rPr>
          <w:rFonts w:ascii="標楷體" w:eastAsia="標楷體"/>
        </w:rPr>
      </w:pPr>
      <w:r>
        <w:rPr>
          <w:rFonts w:ascii="標楷體" w:eastAsia="標楷體" w:hint="eastAsia"/>
          <w:lang w:eastAsia="zh-HK"/>
        </w:rPr>
        <w:t>二、</w:t>
      </w:r>
      <w:r>
        <w:rPr>
          <w:rFonts w:ascii="標楷體" w:eastAsia="標楷體" w:hint="eastAsia"/>
        </w:rPr>
        <w:t>甲</w:t>
      </w:r>
      <w:r w:rsidRPr="00B644E8">
        <w:rPr>
          <w:rFonts w:ascii="標楷體" w:eastAsia="標楷體" w:hint="eastAsia"/>
        </w:rPr>
        <w:t>方在不妨礙</w:t>
      </w:r>
      <w:r>
        <w:rPr>
          <w:rFonts w:ascii="標楷體" w:eastAsia="標楷體" w:hint="eastAsia"/>
        </w:rPr>
        <w:t>運作情況下，得允許丙方教師前往甲方相關單位觀摩</w:t>
      </w:r>
      <w:r w:rsidRPr="00B644E8">
        <w:rPr>
          <w:rFonts w:ascii="標楷體" w:eastAsia="標楷體" w:hint="eastAsia"/>
        </w:rPr>
        <w:t>，以增進教師對專業實務知識與技術之瞭解。</w:t>
      </w:r>
    </w:p>
    <w:p w:rsidR="00212E7D" w:rsidRDefault="00212E7D" w:rsidP="00212E7D">
      <w:pPr>
        <w:ind w:leftChars="400" w:left="1440" w:hangingChars="200" w:hanging="480"/>
        <w:jc w:val="both"/>
        <w:rPr>
          <w:rFonts w:ascii="標楷體" w:eastAsia="標楷體"/>
        </w:rPr>
      </w:pPr>
      <w:r>
        <w:rPr>
          <w:rFonts w:ascii="標楷體" w:eastAsia="標楷體" w:hint="eastAsia"/>
          <w:lang w:eastAsia="zh-HK"/>
        </w:rPr>
        <w:t>三、</w:t>
      </w:r>
      <w:r>
        <w:rPr>
          <w:rFonts w:ascii="標楷體" w:eastAsia="標楷體" w:hint="eastAsia"/>
        </w:rPr>
        <w:t>甲方得指定至少一名具實務經驗之專任人員指導</w:t>
      </w:r>
      <w:r w:rsidRPr="00EE5DFB">
        <w:rPr>
          <w:rFonts w:ascii="標楷體" w:eastAsia="標楷體" w:hint="eastAsia"/>
        </w:rPr>
        <w:t>丙方</w:t>
      </w:r>
      <w:r>
        <w:rPr>
          <w:rFonts w:ascii="標楷體" w:eastAsia="標楷體" w:hint="eastAsia"/>
        </w:rPr>
        <w:t>教師</w:t>
      </w:r>
      <w:r w:rsidRPr="002922E5">
        <w:rPr>
          <w:rFonts w:ascii="標楷體" w:eastAsia="標楷體" w:hint="eastAsia"/>
        </w:rPr>
        <w:t>合組研究暨研習團隊。</w:t>
      </w:r>
    </w:p>
    <w:p w:rsidR="00212E7D" w:rsidRDefault="00212E7D" w:rsidP="00212E7D">
      <w:pPr>
        <w:ind w:leftChars="400" w:left="1440" w:hangingChars="200" w:hanging="480"/>
        <w:jc w:val="both"/>
        <w:rPr>
          <w:rFonts w:ascii="標楷體" w:eastAsia="標楷體"/>
        </w:rPr>
      </w:pPr>
      <w:r>
        <w:rPr>
          <w:rFonts w:ascii="標楷體" w:eastAsia="標楷體" w:hint="eastAsia"/>
        </w:rPr>
        <w:t>四、乙方須於深耕服務期程內以回饋精神與丙方簽訂產學合作案，每案至少新臺幣三十萬元。</w:t>
      </w:r>
    </w:p>
    <w:p w:rsidR="00212E7D" w:rsidRPr="00212E7D" w:rsidRDefault="00212E7D" w:rsidP="00212E7D">
      <w:pPr>
        <w:ind w:leftChars="400" w:left="1440" w:hangingChars="200" w:hanging="480"/>
        <w:jc w:val="both"/>
        <w:rPr>
          <w:rFonts w:ascii="標楷體" w:eastAsia="標楷體"/>
        </w:rPr>
      </w:pPr>
      <w:r>
        <w:rPr>
          <w:rFonts w:ascii="標楷體" w:eastAsia="標楷體" w:hint="eastAsia"/>
        </w:rPr>
        <w:t>五、乙方須於研習期程結束3個月內，完成甲方與丙方簽訂產學合作案。</w:t>
      </w:r>
    </w:p>
    <w:p w:rsidR="00212E7D" w:rsidRPr="00230ABC" w:rsidRDefault="00212E7D" w:rsidP="00212E7D">
      <w:pPr>
        <w:spacing w:beforeLines="50" w:before="180"/>
        <w:ind w:left="960" w:hangingChars="400" w:hanging="960"/>
        <w:jc w:val="both"/>
        <w:rPr>
          <w:rFonts w:ascii="標楷體" w:eastAsia="標楷體" w:hAnsi="標楷體"/>
        </w:rPr>
      </w:pPr>
      <w:r>
        <w:rPr>
          <w:rFonts w:ascii="標楷體" w:eastAsia="標楷體" w:hAnsi="標楷體" w:hint="eastAsia"/>
          <w:lang w:eastAsia="zh-HK"/>
        </w:rPr>
        <w:t>第</w:t>
      </w:r>
      <w:r>
        <w:rPr>
          <w:rFonts w:ascii="標楷體" w:eastAsia="標楷體" w:hAnsi="標楷體" w:hint="eastAsia"/>
        </w:rPr>
        <w:t>四</w:t>
      </w:r>
      <w:r>
        <w:rPr>
          <w:rFonts w:ascii="標楷體" w:eastAsia="標楷體" w:hAnsi="標楷體" w:hint="eastAsia"/>
          <w:lang w:eastAsia="zh-HK"/>
        </w:rPr>
        <w:t xml:space="preserve">條　</w:t>
      </w:r>
      <w:r>
        <w:rPr>
          <w:rFonts w:ascii="標楷體" w:eastAsia="標楷體" w:hAnsi="標楷體" w:hint="eastAsia"/>
        </w:rPr>
        <w:t>實務研習</w:t>
      </w:r>
      <w:r w:rsidRPr="00230ABC">
        <w:rPr>
          <w:rFonts w:ascii="標楷體" w:eastAsia="標楷體" w:hAnsi="標楷體" w:hint="eastAsia"/>
        </w:rPr>
        <w:t>成果</w:t>
      </w:r>
      <w:r w:rsidRPr="0080311F">
        <w:rPr>
          <w:rFonts w:ascii="標楷體" w:eastAsia="標楷體" w:hint="eastAsia"/>
        </w:rPr>
        <w:t>報告</w:t>
      </w:r>
    </w:p>
    <w:p w:rsidR="00F52092" w:rsidRDefault="00212E7D" w:rsidP="00212E7D">
      <w:pPr>
        <w:ind w:leftChars="417" w:left="1481" w:hangingChars="200" w:hanging="480"/>
        <w:jc w:val="both"/>
        <w:rPr>
          <w:rFonts w:ascii="標楷體" w:eastAsia="標楷體" w:hAnsi="標楷體"/>
        </w:rPr>
      </w:pPr>
      <w:r>
        <w:rPr>
          <w:rFonts w:ascii="標楷體" w:eastAsia="標楷體" w:hint="eastAsia"/>
        </w:rPr>
        <w:t>乙</w:t>
      </w:r>
      <w:r w:rsidRPr="00EE5DFB">
        <w:rPr>
          <w:rFonts w:ascii="標楷體" w:eastAsia="標楷體" w:hint="eastAsia"/>
        </w:rPr>
        <w:t>方赴</w:t>
      </w:r>
      <w:r>
        <w:rPr>
          <w:rFonts w:ascii="標楷體" w:eastAsia="標楷體" w:hint="eastAsia"/>
        </w:rPr>
        <w:t>甲</w:t>
      </w:r>
      <w:r w:rsidRPr="00EE5DFB">
        <w:rPr>
          <w:rFonts w:ascii="標楷體" w:eastAsia="標楷體" w:hint="eastAsia"/>
        </w:rPr>
        <w:t>方</w:t>
      </w:r>
      <w:r>
        <w:rPr>
          <w:rFonts w:ascii="標楷體" w:eastAsia="標楷體" w:hint="eastAsia"/>
        </w:rPr>
        <w:t>產業實務研習後，</w:t>
      </w:r>
      <w:r w:rsidRPr="00230ABC">
        <w:rPr>
          <w:rFonts w:ascii="標楷體" w:eastAsia="標楷體" w:hAnsi="標楷體" w:hint="eastAsia"/>
        </w:rPr>
        <w:t>應</w:t>
      </w:r>
      <w:r w:rsidRPr="00EE5DFB">
        <w:rPr>
          <w:rFonts w:ascii="標楷體" w:eastAsia="標楷體" w:hint="eastAsia"/>
        </w:rPr>
        <w:t>依</w:t>
      </w:r>
      <w:r>
        <w:rPr>
          <w:rFonts w:ascii="標楷體" w:eastAsia="標楷體" w:hint="eastAsia"/>
        </w:rPr>
        <w:t>丙</w:t>
      </w:r>
      <w:r w:rsidR="00F52092">
        <w:rPr>
          <w:rFonts w:ascii="標楷體" w:eastAsia="標楷體" w:hint="eastAsia"/>
        </w:rPr>
        <w:t>方「教師</w:t>
      </w:r>
      <w:r w:rsidRPr="00EE5DFB">
        <w:rPr>
          <w:rFonts w:ascii="標楷體" w:eastAsia="標楷體" w:hint="eastAsia"/>
        </w:rPr>
        <w:t>產業</w:t>
      </w:r>
      <w:r w:rsidR="00F52092">
        <w:rPr>
          <w:rFonts w:ascii="標楷體" w:eastAsia="標楷體" w:hint="eastAsia"/>
        </w:rPr>
        <w:t>研習或深耕</w:t>
      </w:r>
      <w:r w:rsidR="0041327F">
        <w:rPr>
          <w:rFonts w:ascii="標楷體" w:eastAsia="標楷體" w:hint="eastAsia"/>
        </w:rPr>
        <w:t>服務</w:t>
      </w:r>
      <w:r>
        <w:rPr>
          <w:rFonts w:ascii="標楷體" w:eastAsia="標楷體" w:hint="eastAsia"/>
        </w:rPr>
        <w:t>成果報告</w:t>
      </w:r>
      <w:r w:rsidRPr="00EE5DFB">
        <w:rPr>
          <w:rFonts w:ascii="標楷體" w:eastAsia="標楷體" w:hint="eastAsia"/>
        </w:rPr>
        <w:t>」</w:t>
      </w:r>
      <w:r>
        <w:rPr>
          <w:rFonts w:ascii="標楷體" w:eastAsia="標楷體" w:hint="eastAsia"/>
        </w:rPr>
        <w:t>之</w:t>
      </w:r>
      <w:r w:rsidRPr="00230ABC">
        <w:rPr>
          <w:rFonts w:ascii="標楷體" w:eastAsia="標楷體" w:hAnsi="標楷體" w:hint="eastAsia"/>
        </w:rPr>
        <w:t>格式撰</w:t>
      </w:r>
    </w:p>
    <w:p w:rsidR="00F52092" w:rsidRDefault="00212E7D" w:rsidP="00212E7D">
      <w:pPr>
        <w:ind w:leftChars="417" w:left="1481" w:hangingChars="200" w:hanging="480"/>
        <w:jc w:val="both"/>
        <w:rPr>
          <w:rFonts w:ascii="標楷體" w:eastAsia="標楷體"/>
        </w:rPr>
      </w:pPr>
      <w:r w:rsidRPr="00230ABC">
        <w:rPr>
          <w:rFonts w:ascii="標楷體" w:eastAsia="標楷體" w:hAnsi="標楷體" w:hint="eastAsia"/>
        </w:rPr>
        <w:t>寫</w:t>
      </w:r>
      <w:r>
        <w:rPr>
          <w:rFonts w:ascii="標楷體" w:eastAsia="標楷體" w:hAnsi="標楷體" w:hint="eastAsia"/>
        </w:rPr>
        <w:t>成果報告，並於</w:t>
      </w:r>
      <w:r w:rsidRPr="00230ABC">
        <w:rPr>
          <w:rFonts w:ascii="標楷體" w:eastAsia="標楷體" w:hAnsi="標楷體" w:hint="eastAsia"/>
        </w:rPr>
        <w:t>結束後一個月內</w:t>
      </w:r>
      <w:r>
        <w:rPr>
          <w:rFonts w:ascii="標楷體" w:eastAsia="標楷體" w:hAnsi="標楷體" w:hint="eastAsia"/>
        </w:rPr>
        <w:t>繳予甲、丙方，並經丙方</w:t>
      </w:r>
      <w:r w:rsidRPr="00EE5DFB">
        <w:rPr>
          <w:rFonts w:ascii="標楷體" w:eastAsia="標楷體" w:hint="eastAsia"/>
        </w:rPr>
        <w:t>「</w:t>
      </w:r>
      <w:r w:rsidRPr="00B70150">
        <w:rPr>
          <w:rFonts w:ascii="標楷體" w:eastAsia="標楷體" w:hint="eastAsia"/>
        </w:rPr>
        <w:t>教師進行產業研習及研究</w:t>
      </w:r>
    </w:p>
    <w:p w:rsidR="00212E7D" w:rsidRDefault="00212E7D" w:rsidP="00212E7D">
      <w:pPr>
        <w:ind w:leftChars="417" w:left="1481" w:hangingChars="200" w:hanging="480"/>
        <w:jc w:val="both"/>
        <w:rPr>
          <w:rFonts w:ascii="標楷體" w:eastAsia="標楷體" w:hAnsi="標楷體"/>
        </w:rPr>
      </w:pPr>
      <w:r w:rsidRPr="00B70150">
        <w:rPr>
          <w:rFonts w:ascii="標楷體" w:eastAsia="標楷體" w:hint="eastAsia"/>
        </w:rPr>
        <w:t>委員會</w:t>
      </w:r>
      <w:r w:rsidRPr="00EE5DFB">
        <w:rPr>
          <w:rFonts w:ascii="標楷體" w:eastAsia="標楷體" w:hint="eastAsia"/>
        </w:rPr>
        <w:t>」</w:t>
      </w:r>
      <w:r>
        <w:rPr>
          <w:rFonts w:ascii="標楷體" w:eastAsia="標楷體" w:hint="eastAsia"/>
        </w:rPr>
        <w:t>認列研習時數</w:t>
      </w:r>
      <w:r w:rsidRPr="00230ABC">
        <w:rPr>
          <w:rFonts w:ascii="標楷體" w:eastAsia="標楷體" w:hAnsi="標楷體" w:hint="eastAsia"/>
        </w:rPr>
        <w:t>。</w:t>
      </w:r>
    </w:p>
    <w:p w:rsidR="00212E7D" w:rsidRPr="00C93256" w:rsidRDefault="00212E7D" w:rsidP="00212E7D">
      <w:pPr>
        <w:rPr>
          <w:rFonts w:ascii="標楷體" w:eastAsia="標楷體" w:hAnsi="標楷體"/>
        </w:rPr>
      </w:pPr>
      <w:r>
        <w:rPr>
          <w:rFonts w:ascii="標楷體" w:eastAsia="標楷體" w:hAnsi="標楷體" w:hint="eastAsia"/>
        </w:rPr>
        <w:t>第五條  智慧財產權產出歸屬</w:t>
      </w:r>
    </w:p>
    <w:p w:rsidR="00212E7D" w:rsidRDefault="00212E7D" w:rsidP="00212E7D">
      <w:pPr>
        <w:pStyle w:val="HTML"/>
        <w:ind w:left="960"/>
        <w:rPr>
          <w:rFonts w:ascii="標楷體" w:eastAsia="標楷體" w:hAnsi="標楷體"/>
        </w:rPr>
      </w:pPr>
      <w:r>
        <w:rPr>
          <w:rFonts w:ascii="標楷體" w:eastAsia="標楷體" w:hAnsi="標楷體" w:hint="eastAsia"/>
        </w:rPr>
        <w:t>一、乙方進行產業實務研習期間之智慧財產權產出歸屬應為丙方所有。</w:t>
      </w:r>
    </w:p>
    <w:p w:rsidR="00212E7D" w:rsidRDefault="00212E7D" w:rsidP="00212E7D">
      <w:pPr>
        <w:pStyle w:val="HTML"/>
        <w:ind w:left="960"/>
        <w:rPr>
          <w:rFonts w:ascii="標楷體" w:eastAsia="標楷體" w:hAnsi="標楷體"/>
        </w:rPr>
      </w:pPr>
      <w:r>
        <w:rPr>
          <w:rFonts w:ascii="標楷體" w:eastAsia="標楷體" w:hAnsi="標楷體" w:hint="eastAsia"/>
        </w:rPr>
        <w:t>二、乙方產業實務研習期間，應確保就提供予甲方之技術及相關智慧財產權內容無侵害第三人權益之事實，倘若造成智慧財產權侵權、人事、設備之損失使，應由乙方自行負責。</w:t>
      </w:r>
    </w:p>
    <w:p w:rsidR="00212E7D" w:rsidRDefault="00212E7D" w:rsidP="00212E7D">
      <w:pPr>
        <w:pStyle w:val="HTML"/>
        <w:rPr>
          <w:rFonts w:ascii="標楷體" w:eastAsia="標楷體" w:hAnsi="標楷體"/>
        </w:rPr>
      </w:pPr>
      <w:r>
        <w:rPr>
          <w:rFonts w:ascii="標楷體" w:eastAsia="標楷體" w:hAnsi="標楷體" w:hint="eastAsia"/>
        </w:rPr>
        <w:t>第六條  利益迴避原則</w:t>
      </w:r>
    </w:p>
    <w:p w:rsidR="00212E7D" w:rsidRPr="002A082D" w:rsidRDefault="00212E7D" w:rsidP="00212E7D">
      <w:pPr>
        <w:pStyle w:val="HTML"/>
        <w:rPr>
          <w:rFonts w:ascii="標楷體" w:eastAsia="標楷體" w:hAnsi="標楷體"/>
        </w:rPr>
      </w:pPr>
      <w:r>
        <w:rPr>
          <w:rFonts w:ascii="標楷體" w:eastAsia="標楷體" w:hAnsi="標楷體" w:hint="eastAsia"/>
        </w:rPr>
        <w:t xml:space="preserve">        本合約相關人員應遵守相關法律之迴避規定。</w:t>
      </w:r>
    </w:p>
    <w:p w:rsidR="00212E7D" w:rsidRPr="00C93256" w:rsidRDefault="00212E7D" w:rsidP="00212E7D">
      <w:pPr>
        <w:rPr>
          <w:rFonts w:ascii="標楷體" w:eastAsia="標楷體" w:hAnsi="標楷體"/>
        </w:rPr>
      </w:pPr>
      <w:r>
        <w:rPr>
          <w:rFonts w:ascii="標楷體" w:eastAsia="標楷體" w:hAnsi="標楷體" w:hint="eastAsia"/>
        </w:rPr>
        <w:t>第七條 終止合約</w:t>
      </w:r>
    </w:p>
    <w:p w:rsidR="00212E7D" w:rsidRPr="00C93256" w:rsidRDefault="00212E7D" w:rsidP="00212E7D">
      <w:pPr>
        <w:numPr>
          <w:ilvl w:val="1"/>
          <w:numId w:val="13"/>
        </w:numPr>
        <w:rPr>
          <w:rFonts w:ascii="標楷體" w:eastAsia="標楷體" w:hAnsi="標楷體"/>
        </w:rPr>
      </w:pPr>
      <w:r>
        <w:rPr>
          <w:rFonts w:ascii="標楷體" w:eastAsia="標楷體" w:hAnsi="標楷體" w:hint="eastAsia"/>
        </w:rPr>
        <w:lastRenderedPageBreak/>
        <w:t>除本合約另有規定者，從其規定外，任一方當事人不履行本合</w:t>
      </w:r>
      <w:r w:rsidRPr="00C93256">
        <w:rPr>
          <w:rFonts w:ascii="標楷體" w:eastAsia="標楷體" w:hAnsi="標楷體" w:hint="eastAsia"/>
        </w:rPr>
        <w:t>約或不</w:t>
      </w:r>
      <w:r>
        <w:rPr>
          <w:rFonts w:ascii="標楷體" w:eastAsia="標楷體" w:hAnsi="標楷體" w:hint="eastAsia"/>
        </w:rPr>
        <w:t>依本合</w:t>
      </w:r>
      <w:r w:rsidRPr="00C93256">
        <w:rPr>
          <w:rFonts w:ascii="標楷體" w:eastAsia="標楷體" w:hAnsi="標楷體" w:hint="eastAsia"/>
        </w:rPr>
        <w:t>約履行時，他方得以書</w:t>
      </w:r>
      <w:r>
        <w:rPr>
          <w:rFonts w:ascii="標楷體" w:eastAsia="標楷體" w:hAnsi="標楷體" w:hint="eastAsia"/>
        </w:rPr>
        <w:t>面通知其於五日內改正。逾期未能改正者，他方得另以書面通知終止本合</w:t>
      </w:r>
      <w:r w:rsidRPr="00C93256">
        <w:rPr>
          <w:rFonts w:ascii="標楷體" w:eastAsia="標楷體" w:hAnsi="標楷體" w:hint="eastAsia"/>
        </w:rPr>
        <w:t>約。</w:t>
      </w:r>
    </w:p>
    <w:p w:rsidR="00212E7D" w:rsidRDefault="00212E7D" w:rsidP="00212E7D">
      <w:pPr>
        <w:numPr>
          <w:ilvl w:val="1"/>
          <w:numId w:val="13"/>
        </w:numPr>
        <w:rPr>
          <w:rFonts w:ascii="標楷體" w:eastAsia="標楷體" w:hAnsi="標楷體"/>
        </w:rPr>
      </w:pPr>
      <w:r>
        <w:rPr>
          <w:rFonts w:ascii="標楷體" w:eastAsia="標楷體" w:hAnsi="標楷體" w:hint="eastAsia"/>
        </w:rPr>
        <w:t>乙方擬終止本合約，</w:t>
      </w:r>
      <w:r w:rsidRPr="00C93256">
        <w:rPr>
          <w:rFonts w:ascii="標楷體" w:eastAsia="標楷體" w:hAnsi="標楷體" w:hint="eastAsia"/>
        </w:rPr>
        <w:t>應於</w:t>
      </w:r>
      <w:r>
        <w:rPr>
          <w:rFonts w:ascii="標楷體" w:eastAsia="標楷體" w:hAnsi="標楷體" w:hint="eastAsia"/>
        </w:rPr>
        <w:t>終止日之三十</w:t>
      </w:r>
      <w:r w:rsidRPr="00C93256">
        <w:rPr>
          <w:rFonts w:ascii="標楷體" w:eastAsia="標楷體" w:hAnsi="標楷體" w:hint="eastAsia"/>
        </w:rPr>
        <w:t>日前</w:t>
      </w:r>
      <w:r>
        <w:rPr>
          <w:rFonts w:ascii="標楷體" w:eastAsia="標楷體" w:hAnsi="標楷體" w:hint="eastAsia"/>
        </w:rPr>
        <w:t>以書面通知甲方終止本合約</w:t>
      </w:r>
      <w:r w:rsidRPr="00C93256">
        <w:rPr>
          <w:rFonts w:ascii="標楷體" w:eastAsia="標楷體" w:hAnsi="標楷體" w:hint="eastAsia"/>
        </w:rPr>
        <w:t>。</w:t>
      </w:r>
    </w:p>
    <w:p w:rsidR="00212E7D" w:rsidRPr="00C93256" w:rsidRDefault="00212E7D" w:rsidP="00212E7D">
      <w:pPr>
        <w:rPr>
          <w:rFonts w:ascii="標楷體" w:eastAsia="標楷體" w:hAnsi="標楷體"/>
        </w:rPr>
      </w:pPr>
      <w:r>
        <w:rPr>
          <w:rFonts w:ascii="標楷體" w:eastAsia="標楷體" w:hAnsi="標楷體" w:hint="eastAsia"/>
        </w:rPr>
        <w:t>第八條</w:t>
      </w:r>
      <w:r w:rsidRPr="00C93256">
        <w:rPr>
          <w:rFonts w:ascii="標楷體" w:eastAsia="標楷體" w:hAnsi="標楷體" w:hint="eastAsia"/>
        </w:rPr>
        <w:t xml:space="preserve">　生效日期</w:t>
      </w:r>
    </w:p>
    <w:p w:rsidR="00212E7D" w:rsidRPr="00C93256" w:rsidRDefault="00212E7D" w:rsidP="00212E7D">
      <w:pPr>
        <w:ind w:leftChars="525" w:left="1260"/>
        <w:rPr>
          <w:rFonts w:ascii="標楷體" w:eastAsia="標楷體" w:hAnsi="標楷體"/>
        </w:rPr>
      </w:pPr>
      <w:r w:rsidRPr="00C93256">
        <w:rPr>
          <w:rFonts w:ascii="標楷體" w:eastAsia="標楷體" w:hAnsi="標楷體" w:hint="eastAsia"/>
        </w:rPr>
        <w:t>本契約經</w:t>
      </w:r>
      <w:r>
        <w:rPr>
          <w:rFonts w:ascii="標楷體" w:eastAsia="標楷體" w:hAnsi="標楷體" w:hint="eastAsia"/>
        </w:rPr>
        <w:t>三</w:t>
      </w:r>
      <w:r w:rsidRPr="00C93256">
        <w:rPr>
          <w:rFonts w:ascii="標楷體" w:eastAsia="標楷體" w:hAnsi="標楷體" w:hint="eastAsia"/>
        </w:rPr>
        <w:t>方依法簽章後，自第</w:t>
      </w:r>
      <w:r>
        <w:rPr>
          <w:rFonts w:ascii="標楷體" w:eastAsia="標楷體" w:hAnsi="標楷體" w:hint="eastAsia"/>
        </w:rPr>
        <w:t>1</w:t>
      </w:r>
      <w:r w:rsidRPr="00C93256">
        <w:rPr>
          <w:rFonts w:ascii="標楷體" w:eastAsia="標楷體" w:hAnsi="標楷體" w:hint="eastAsia"/>
        </w:rPr>
        <w:t>條所載研</w:t>
      </w:r>
      <w:r>
        <w:rPr>
          <w:rFonts w:ascii="標楷體" w:eastAsia="標楷體" w:hAnsi="標楷體" w:hint="eastAsia"/>
        </w:rPr>
        <w:t>習/服務</w:t>
      </w:r>
      <w:r w:rsidRPr="00C93256">
        <w:rPr>
          <w:rFonts w:ascii="標楷體" w:eastAsia="標楷體" w:hAnsi="標楷體" w:hint="eastAsia"/>
        </w:rPr>
        <w:t>期間之始日起生效。</w:t>
      </w:r>
    </w:p>
    <w:p w:rsidR="00212E7D" w:rsidRPr="00C93256" w:rsidRDefault="00212E7D" w:rsidP="00212E7D">
      <w:pPr>
        <w:rPr>
          <w:rFonts w:ascii="標楷體" w:eastAsia="標楷體" w:hAnsi="標楷體"/>
        </w:rPr>
      </w:pPr>
      <w:r>
        <w:rPr>
          <w:rFonts w:ascii="標楷體" w:eastAsia="標楷體" w:hAnsi="標楷體" w:hint="eastAsia"/>
        </w:rPr>
        <w:t>第九條  契約解釋及</w:t>
      </w:r>
      <w:r w:rsidRPr="00C93256">
        <w:rPr>
          <w:rFonts w:ascii="標楷體" w:eastAsia="標楷體" w:hAnsi="標楷體" w:hint="eastAsia"/>
        </w:rPr>
        <w:t>合意管轄</w:t>
      </w:r>
    </w:p>
    <w:p w:rsidR="00212E7D" w:rsidRDefault="00212E7D" w:rsidP="00212E7D">
      <w:pPr>
        <w:ind w:firstLineChars="400" w:firstLine="960"/>
        <w:rPr>
          <w:rFonts w:ascii="標楷體" w:eastAsia="標楷體"/>
        </w:rPr>
      </w:pPr>
      <w:r>
        <w:rPr>
          <w:rFonts w:ascii="標楷體" w:eastAsia="標楷體" w:hint="eastAsia"/>
        </w:rPr>
        <w:t xml:space="preserve">  一、本契約書應依中華民國之法律解釋及適用。</w:t>
      </w:r>
    </w:p>
    <w:p w:rsidR="00212E7D" w:rsidRPr="00C93256" w:rsidRDefault="00212E7D" w:rsidP="00212E7D">
      <w:pPr>
        <w:ind w:leftChars="400" w:left="1440" w:hangingChars="200" w:hanging="480"/>
        <w:rPr>
          <w:rFonts w:ascii="標楷體" w:eastAsia="標楷體" w:hAnsi="標楷體"/>
        </w:rPr>
      </w:pPr>
      <w:r>
        <w:rPr>
          <w:rFonts w:ascii="標楷體" w:eastAsia="標楷體" w:hint="eastAsia"/>
        </w:rPr>
        <w:t xml:space="preserve">  二、本契約衍生之法律爭議糾紛，經甲方同意後，得於苗栗市提付仲裁，並依中華民國仲裁法解決；</w:t>
      </w:r>
      <w:r w:rsidRPr="00C93256">
        <w:rPr>
          <w:rFonts w:ascii="標楷體" w:eastAsia="標楷體" w:hAnsi="標楷體" w:hint="eastAsia"/>
        </w:rPr>
        <w:t>若因本契約而涉訟時，雙方特此同意以台灣</w:t>
      </w:r>
      <w:r>
        <w:rPr>
          <w:rFonts w:ascii="標楷體" w:eastAsia="標楷體" w:hAnsi="標楷體" w:hint="eastAsia"/>
        </w:rPr>
        <w:t>苗栗</w:t>
      </w:r>
      <w:r w:rsidRPr="00C93256">
        <w:rPr>
          <w:rFonts w:ascii="標楷體" w:eastAsia="標楷體" w:hAnsi="標楷體" w:hint="eastAsia"/>
        </w:rPr>
        <w:t>地方法院為第一審管轄法院。</w:t>
      </w:r>
    </w:p>
    <w:p w:rsidR="00212E7D" w:rsidRPr="00C93256" w:rsidRDefault="00212E7D" w:rsidP="00212E7D">
      <w:pPr>
        <w:rPr>
          <w:rFonts w:ascii="標楷體" w:eastAsia="標楷體" w:hAnsi="標楷體"/>
        </w:rPr>
      </w:pPr>
      <w:r>
        <w:rPr>
          <w:rFonts w:ascii="標楷體" w:eastAsia="標楷體" w:hAnsi="標楷體" w:hint="eastAsia"/>
        </w:rPr>
        <w:t>第十條  合</w:t>
      </w:r>
      <w:r w:rsidRPr="00C93256">
        <w:rPr>
          <w:rFonts w:ascii="標楷體" w:eastAsia="標楷體" w:hAnsi="標楷體" w:hint="eastAsia"/>
        </w:rPr>
        <w:t>約份數</w:t>
      </w:r>
    </w:p>
    <w:p w:rsidR="00212E7D" w:rsidRDefault="00212E7D" w:rsidP="00212E7D">
      <w:pPr>
        <w:rPr>
          <w:rFonts w:ascii="標楷體" w:eastAsia="標楷體" w:hAnsi="標楷體"/>
        </w:rPr>
      </w:pPr>
      <w:r>
        <w:rPr>
          <w:rFonts w:ascii="標楷體" w:eastAsia="標楷體" w:hAnsi="標楷體" w:hint="eastAsia"/>
        </w:rPr>
        <w:t xml:space="preserve">             本合</w:t>
      </w:r>
      <w:r w:rsidRPr="00C93256">
        <w:rPr>
          <w:rFonts w:ascii="標楷體" w:eastAsia="標楷體" w:hAnsi="標楷體" w:hint="eastAsia"/>
        </w:rPr>
        <w:t>約壹式參份，</w:t>
      </w:r>
      <w:r>
        <w:rPr>
          <w:rFonts w:ascii="標楷體" w:eastAsia="標楷體" w:hAnsi="標楷體" w:hint="eastAsia"/>
        </w:rPr>
        <w:t>甲、乙及丙三方</w:t>
      </w:r>
      <w:r w:rsidRPr="00C93256">
        <w:rPr>
          <w:rFonts w:ascii="標楷體" w:eastAsia="標楷體" w:hAnsi="標楷體" w:hint="eastAsia"/>
        </w:rPr>
        <w:t>各執乙份為憑。</w:t>
      </w:r>
    </w:p>
    <w:p w:rsidR="00212E7D" w:rsidRDefault="00212E7D" w:rsidP="00212E7D">
      <w:pPr>
        <w:rPr>
          <w:rFonts w:ascii="標楷體" w:eastAsia="標楷體" w:hAnsi="標楷體"/>
        </w:rPr>
      </w:pPr>
    </w:p>
    <w:p w:rsidR="00212E7D" w:rsidRDefault="00212E7D" w:rsidP="00212E7D">
      <w:pPr>
        <w:rPr>
          <w:rFonts w:ascii="標楷體" w:eastAsia="標楷體" w:hAnsi="標楷體"/>
        </w:rPr>
      </w:pPr>
      <w:r>
        <w:rPr>
          <w:rFonts w:ascii="標楷體" w:eastAsia="標楷體" w:hAnsi="標楷體" w:hint="eastAsia"/>
        </w:rPr>
        <w:t>立約人</w:t>
      </w:r>
    </w:p>
    <w:p w:rsidR="00212E7D" w:rsidRPr="000972D5" w:rsidRDefault="00212E7D" w:rsidP="00212E7D">
      <w:pPr>
        <w:pStyle w:val="aa"/>
        <w:spacing w:afterLines="50" w:after="180" w:line="360" w:lineRule="atLeast"/>
        <w:ind w:firstLineChars="800" w:firstLine="1920"/>
        <w:jc w:val="both"/>
        <w:rPr>
          <w:rFonts w:ascii="標楷體" w:eastAsia="標楷體"/>
          <w:sz w:val="24"/>
          <w:szCs w:val="24"/>
        </w:rPr>
      </w:pPr>
      <w:r>
        <w:rPr>
          <w:rFonts w:ascii="標楷體" w:eastAsia="標楷體" w:hint="eastAsia"/>
          <w:sz w:val="24"/>
          <w:szCs w:val="24"/>
        </w:rPr>
        <w:t>甲</w:t>
      </w:r>
      <w:r w:rsidRPr="00F928E1">
        <w:rPr>
          <w:rFonts w:ascii="標楷體" w:eastAsia="標楷體"/>
          <w:sz w:val="24"/>
          <w:szCs w:val="24"/>
        </w:rPr>
        <w:t xml:space="preserve">  </w:t>
      </w:r>
      <w:r w:rsidRPr="00F928E1">
        <w:rPr>
          <w:rFonts w:ascii="標楷體" w:eastAsia="標楷體" w:hint="eastAsia"/>
          <w:sz w:val="24"/>
          <w:szCs w:val="24"/>
        </w:rPr>
        <w:t>方：</w:t>
      </w:r>
      <w:r w:rsidRPr="000972D5">
        <w:rPr>
          <w:rFonts w:ascii="標楷體" w:eastAsia="標楷體" w:hint="eastAsia"/>
          <w:sz w:val="24"/>
          <w:szCs w:val="24"/>
        </w:rPr>
        <w:t xml:space="preserve">  </w:t>
      </w:r>
      <w:r>
        <w:rPr>
          <w:rFonts w:ascii="標楷體" w:eastAsia="標楷體" w:hint="eastAsia"/>
          <w:sz w:val="24"/>
          <w:szCs w:val="24"/>
        </w:rPr>
        <w:tab/>
      </w:r>
      <w:r>
        <w:rPr>
          <w:rFonts w:ascii="標楷體" w:eastAsia="標楷體" w:hint="eastAsia"/>
          <w:sz w:val="24"/>
          <w:szCs w:val="24"/>
        </w:rPr>
        <w:tab/>
        <w:t xml:space="preserve">             </w:t>
      </w:r>
      <w:r w:rsidRPr="000972D5">
        <w:rPr>
          <w:rFonts w:ascii="標楷體" w:eastAsia="標楷體" w:hint="eastAsia"/>
          <w:sz w:val="24"/>
          <w:szCs w:val="24"/>
        </w:rPr>
        <w:t xml:space="preserve">     (公司印信)</w:t>
      </w:r>
    </w:p>
    <w:p w:rsidR="00212E7D" w:rsidRPr="00F928E1" w:rsidRDefault="00212E7D" w:rsidP="00212E7D">
      <w:pPr>
        <w:pStyle w:val="aa"/>
        <w:spacing w:afterLines="50" w:after="180" w:line="360" w:lineRule="atLeast"/>
        <w:ind w:firstLineChars="800" w:firstLine="1920"/>
        <w:jc w:val="both"/>
        <w:rPr>
          <w:rFonts w:ascii="標楷體" w:eastAsia="標楷體"/>
          <w:sz w:val="24"/>
          <w:szCs w:val="24"/>
        </w:rPr>
      </w:pPr>
      <w:r w:rsidRPr="00F928E1">
        <w:rPr>
          <w:rFonts w:ascii="標楷體" w:eastAsia="標楷體" w:hint="eastAsia"/>
          <w:sz w:val="24"/>
          <w:szCs w:val="24"/>
        </w:rPr>
        <w:t xml:space="preserve">代表人：　　　　　　　　　　　　</w:t>
      </w:r>
      <w:r w:rsidRPr="00F928E1">
        <w:rPr>
          <w:rFonts w:ascii="標楷體" w:eastAsia="標楷體"/>
          <w:sz w:val="24"/>
          <w:szCs w:val="24"/>
        </w:rPr>
        <w:tab/>
      </w:r>
      <w:r w:rsidRPr="00F928E1">
        <w:rPr>
          <w:rFonts w:ascii="標楷體" w:eastAsia="標楷體" w:hint="eastAsia"/>
          <w:sz w:val="24"/>
          <w:szCs w:val="24"/>
        </w:rPr>
        <w:t xml:space="preserve"> (簽章)</w:t>
      </w:r>
    </w:p>
    <w:p w:rsidR="00212E7D" w:rsidRDefault="00212E7D" w:rsidP="00212E7D">
      <w:pPr>
        <w:pStyle w:val="aa"/>
        <w:spacing w:afterLines="50" w:after="180" w:line="360" w:lineRule="atLeast"/>
        <w:ind w:firstLineChars="800" w:firstLine="1920"/>
        <w:jc w:val="both"/>
        <w:rPr>
          <w:rFonts w:ascii="標楷體" w:eastAsia="標楷體"/>
          <w:sz w:val="24"/>
          <w:szCs w:val="24"/>
        </w:rPr>
      </w:pPr>
      <w:r w:rsidRPr="00F928E1">
        <w:rPr>
          <w:rFonts w:ascii="標楷體" w:eastAsia="標楷體" w:hint="eastAsia"/>
          <w:sz w:val="24"/>
          <w:szCs w:val="24"/>
        </w:rPr>
        <w:t>地</w:t>
      </w:r>
      <w:r w:rsidRPr="00F928E1">
        <w:rPr>
          <w:rFonts w:ascii="標楷體" w:eastAsia="標楷體"/>
          <w:sz w:val="24"/>
          <w:szCs w:val="24"/>
        </w:rPr>
        <w:t xml:space="preserve">  </w:t>
      </w:r>
      <w:r w:rsidRPr="00F928E1">
        <w:rPr>
          <w:rFonts w:ascii="標楷體" w:eastAsia="標楷體" w:hint="eastAsia"/>
          <w:sz w:val="24"/>
          <w:szCs w:val="24"/>
        </w:rPr>
        <w:t>址：</w:t>
      </w:r>
    </w:p>
    <w:p w:rsidR="00212E7D" w:rsidRDefault="00212E7D" w:rsidP="00212E7D">
      <w:pPr>
        <w:pStyle w:val="aa"/>
        <w:spacing w:afterLines="50" w:after="180" w:line="360" w:lineRule="atLeast"/>
        <w:ind w:firstLineChars="800" w:firstLine="1920"/>
        <w:jc w:val="both"/>
        <w:rPr>
          <w:rFonts w:ascii="標楷體" w:eastAsia="標楷體"/>
          <w:sz w:val="24"/>
          <w:szCs w:val="24"/>
        </w:rPr>
      </w:pPr>
    </w:p>
    <w:p w:rsidR="00212E7D" w:rsidRPr="00F928E1" w:rsidRDefault="00212E7D" w:rsidP="00212E7D">
      <w:pPr>
        <w:pStyle w:val="aa"/>
        <w:spacing w:afterLines="50" w:after="180" w:line="360" w:lineRule="atLeast"/>
        <w:ind w:firstLineChars="800" w:firstLine="1920"/>
        <w:jc w:val="both"/>
        <w:rPr>
          <w:rFonts w:ascii="標楷體" w:eastAsia="標楷體"/>
          <w:sz w:val="24"/>
          <w:szCs w:val="24"/>
        </w:rPr>
      </w:pPr>
      <w:r>
        <w:rPr>
          <w:rFonts w:ascii="標楷體" w:eastAsia="標楷體" w:hint="eastAsia"/>
          <w:sz w:val="24"/>
          <w:szCs w:val="24"/>
        </w:rPr>
        <w:t>乙</w:t>
      </w:r>
      <w:r w:rsidRPr="000972D5">
        <w:rPr>
          <w:rFonts w:ascii="標楷體" w:eastAsia="標楷體"/>
          <w:sz w:val="24"/>
          <w:szCs w:val="24"/>
        </w:rPr>
        <w:t xml:space="preserve">  </w:t>
      </w:r>
      <w:r w:rsidRPr="000972D5">
        <w:rPr>
          <w:rFonts w:ascii="標楷體" w:eastAsia="標楷體" w:hint="eastAsia"/>
          <w:sz w:val="24"/>
          <w:szCs w:val="24"/>
        </w:rPr>
        <w:t>方：</w:t>
      </w:r>
      <w:r>
        <w:rPr>
          <w:rFonts w:ascii="標楷體" w:eastAsia="標楷體" w:hint="eastAsia"/>
          <w:sz w:val="24"/>
          <w:szCs w:val="24"/>
        </w:rPr>
        <w:t xml:space="preserve">   </w:t>
      </w:r>
      <w:r w:rsidRPr="00F928E1">
        <w:rPr>
          <w:rFonts w:ascii="標楷體" w:eastAsia="標楷體" w:hint="eastAsia"/>
          <w:sz w:val="24"/>
          <w:szCs w:val="24"/>
        </w:rPr>
        <w:t xml:space="preserve">                           (簽章)</w:t>
      </w:r>
    </w:p>
    <w:p w:rsidR="005E6A52" w:rsidRDefault="005E6A52" w:rsidP="00212E7D">
      <w:pPr>
        <w:pStyle w:val="aa"/>
        <w:spacing w:afterLines="50" w:after="180" w:line="360" w:lineRule="atLeast"/>
        <w:ind w:firstLineChars="800" w:firstLine="1920"/>
        <w:jc w:val="both"/>
        <w:rPr>
          <w:rFonts w:ascii="標楷體" w:eastAsia="標楷體"/>
          <w:sz w:val="24"/>
          <w:szCs w:val="24"/>
        </w:rPr>
      </w:pPr>
      <w:r>
        <w:rPr>
          <w:rFonts w:ascii="標楷體" w:eastAsia="標楷體" w:hint="eastAsia"/>
          <w:sz w:val="24"/>
          <w:szCs w:val="24"/>
        </w:rPr>
        <w:t>任職科系</w:t>
      </w:r>
      <w:r w:rsidR="00212E7D" w:rsidRPr="00F928E1">
        <w:rPr>
          <w:rFonts w:ascii="標楷體" w:eastAsia="標楷體" w:hint="eastAsia"/>
          <w:sz w:val="24"/>
          <w:szCs w:val="24"/>
        </w:rPr>
        <w:t xml:space="preserve">：    </w:t>
      </w:r>
    </w:p>
    <w:p w:rsidR="00212E7D" w:rsidRPr="00F928E1" w:rsidRDefault="005E6A52" w:rsidP="00212E7D">
      <w:pPr>
        <w:pStyle w:val="aa"/>
        <w:spacing w:afterLines="50" w:after="180" w:line="360" w:lineRule="atLeast"/>
        <w:ind w:firstLineChars="800" w:firstLine="1920"/>
        <w:jc w:val="both"/>
        <w:rPr>
          <w:rFonts w:ascii="標楷體" w:eastAsia="標楷體"/>
          <w:sz w:val="24"/>
          <w:szCs w:val="24"/>
        </w:rPr>
      </w:pPr>
      <w:r>
        <w:rPr>
          <w:rFonts w:ascii="標楷體" w:eastAsia="標楷體" w:hint="eastAsia"/>
          <w:sz w:val="24"/>
          <w:szCs w:val="24"/>
        </w:rPr>
        <w:t>職級:</w:t>
      </w:r>
      <w:r w:rsidR="00212E7D" w:rsidRPr="00F928E1">
        <w:rPr>
          <w:rFonts w:ascii="標楷體" w:eastAsia="標楷體" w:hint="eastAsia"/>
          <w:sz w:val="24"/>
          <w:szCs w:val="24"/>
        </w:rPr>
        <w:t xml:space="preserve">      </w:t>
      </w:r>
    </w:p>
    <w:p w:rsidR="00212E7D" w:rsidRDefault="00212E7D" w:rsidP="00212E7D">
      <w:pPr>
        <w:pStyle w:val="aa"/>
        <w:spacing w:afterLines="50" w:after="180" w:line="360" w:lineRule="atLeast"/>
        <w:ind w:firstLineChars="800" w:firstLine="1920"/>
        <w:jc w:val="both"/>
        <w:rPr>
          <w:rFonts w:ascii="標楷體" w:eastAsia="標楷體"/>
          <w:sz w:val="24"/>
          <w:szCs w:val="24"/>
        </w:rPr>
      </w:pPr>
      <w:r w:rsidRPr="00F928E1">
        <w:rPr>
          <w:rFonts w:ascii="標楷體" w:eastAsia="標楷體" w:hint="eastAsia"/>
          <w:sz w:val="24"/>
          <w:szCs w:val="24"/>
        </w:rPr>
        <w:t>身份證字號：</w:t>
      </w:r>
    </w:p>
    <w:p w:rsidR="00212E7D" w:rsidRDefault="00212E7D" w:rsidP="00212E7D">
      <w:pPr>
        <w:pStyle w:val="aa"/>
        <w:spacing w:afterLines="50" w:after="180" w:line="360" w:lineRule="atLeast"/>
        <w:ind w:firstLineChars="800" w:firstLine="1920"/>
        <w:jc w:val="both"/>
        <w:rPr>
          <w:rFonts w:ascii="Times New Roman" w:eastAsia="標楷體"/>
          <w:sz w:val="24"/>
          <w:szCs w:val="24"/>
        </w:rPr>
      </w:pPr>
      <w:r w:rsidRPr="000972D5">
        <w:rPr>
          <w:rFonts w:ascii="Times New Roman" w:eastAsia="標楷體" w:hint="eastAsia"/>
          <w:sz w:val="24"/>
          <w:szCs w:val="24"/>
        </w:rPr>
        <w:t>戶籍地址：</w:t>
      </w:r>
      <w:r w:rsidRPr="000972D5">
        <w:rPr>
          <w:rFonts w:ascii="Times New Roman" w:eastAsia="標楷體"/>
          <w:sz w:val="24"/>
          <w:szCs w:val="24"/>
        </w:rPr>
        <w:t xml:space="preserve"> </w:t>
      </w:r>
    </w:p>
    <w:p w:rsidR="00212E7D" w:rsidRDefault="00212E7D" w:rsidP="00212E7D">
      <w:pPr>
        <w:pStyle w:val="aa"/>
        <w:spacing w:afterLines="50" w:after="180" w:line="360" w:lineRule="atLeast"/>
        <w:ind w:firstLineChars="800" w:firstLine="1920"/>
        <w:jc w:val="both"/>
        <w:rPr>
          <w:rFonts w:ascii="標楷體" w:eastAsia="標楷體"/>
          <w:sz w:val="24"/>
          <w:szCs w:val="24"/>
        </w:rPr>
      </w:pPr>
    </w:p>
    <w:p w:rsidR="00212E7D" w:rsidRPr="000972D5" w:rsidRDefault="00212E7D" w:rsidP="00212E7D">
      <w:pPr>
        <w:pStyle w:val="aa"/>
        <w:spacing w:afterLines="50" w:after="180" w:line="360" w:lineRule="atLeast"/>
        <w:ind w:firstLineChars="800" w:firstLine="1920"/>
        <w:jc w:val="both"/>
        <w:rPr>
          <w:rFonts w:ascii="標楷體" w:eastAsia="標楷體"/>
          <w:sz w:val="24"/>
          <w:szCs w:val="24"/>
        </w:rPr>
      </w:pPr>
      <w:r>
        <w:rPr>
          <w:rFonts w:ascii="標楷體" w:eastAsia="標楷體" w:hint="eastAsia"/>
          <w:sz w:val="24"/>
          <w:szCs w:val="24"/>
        </w:rPr>
        <w:t>丙</w:t>
      </w:r>
      <w:r w:rsidRPr="000972D5">
        <w:rPr>
          <w:rFonts w:ascii="標楷體" w:eastAsia="標楷體"/>
          <w:sz w:val="24"/>
          <w:szCs w:val="24"/>
        </w:rPr>
        <w:t xml:space="preserve">  </w:t>
      </w:r>
      <w:r>
        <w:rPr>
          <w:rFonts w:ascii="標楷體" w:eastAsia="標楷體" w:hint="eastAsia"/>
          <w:sz w:val="24"/>
          <w:szCs w:val="24"/>
        </w:rPr>
        <w:t>方：</w:t>
      </w:r>
      <w:r w:rsidRPr="000972D5">
        <w:rPr>
          <w:rFonts w:ascii="標楷體" w:eastAsia="標楷體" w:hint="eastAsia"/>
          <w:sz w:val="24"/>
          <w:szCs w:val="24"/>
        </w:rPr>
        <w:t xml:space="preserve">    </w:t>
      </w:r>
      <w:r>
        <w:rPr>
          <w:rFonts w:ascii="標楷體" w:eastAsia="標楷體" w:hint="eastAsia"/>
          <w:sz w:val="24"/>
          <w:szCs w:val="24"/>
        </w:rPr>
        <w:t xml:space="preserve">                  </w:t>
      </w:r>
      <w:r w:rsidRPr="000972D5">
        <w:rPr>
          <w:rFonts w:ascii="標楷體" w:eastAsia="標楷體" w:hint="eastAsia"/>
          <w:sz w:val="24"/>
          <w:szCs w:val="24"/>
        </w:rPr>
        <w:t xml:space="preserve">  (</w:t>
      </w:r>
      <w:r>
        <w:rPr>
          <w:rFonts w:ascii="標楷體" w:eastAsia="標楷體" w:hint="eastAsia"/>
          <w:sz w:val="24"/>
          <w:szCs w:val="24"/>
        </w:rPr>
        <w:t>學校</w:t>
      </w:r>
      <w:r w:rsidRPr="000972D5">
        <w:rPr>
          <w:rFonts w:ascii="標楷體" w:eastAsia="標楷體" w:hint="eastAsia"/>
          <w:sz w:val="24"/>
          <w:szCs w:val="24"/>
        </w:rPr>
        <w:t>印信)</w:t>
      </w:r>
    </w:p>
    <w:p w:rsidR="00212E7D" w:rsidRPr="007A2620" w:rsidRDefault="00212E7D" w:rsidP="00212E7D">
      <w:pPr>
        <w:pStyle w:val="aa"/>
        <w:spacing w:afterLines="50" w:after="180" w:line="360" w:lineRule="atLeast"/>
        <w:ind w:firstLineChars="800" w:firstLine="1920"/>
        <w:jc w:val="both"/>
        <w:rPr>
          <w:rFonts w:ascii="Times New Roman" w:eastAsia="標楷體"/>
          <w:sz w:val="24"/>
          <w:szCs w:val="24"/>
        </w:rPr>
      </w:pPr>
      <w:r w:rsidRPr="007A2620">
        <w:rPr>
          <w:rFonts w:ascii="Times New Roman" w:eastAsia="標楷體" w:hint="eastAsia"/>
          <w:sz w:val="24"/>
          <w:szCs w:val="24"/>
        </w:rPr>
        <w:t>代表人：</w:t>
      </w:r>
      <w:r w:rsidR="00EF4DFD">
        <w:rPr>
          <w:rFonts w:ascii="標楷體" w:eastAsia="標楷體" w:hAnsi="標楷體" w:hint="eastAsia"/>
          <w:sz w:val="24"/>
          <w:szCs w:val="24"/>
        </w:rPr>
        <w:t>黄</w:t>
      </w:r>
      <w:r w:rsidRPr="007A2620">
        <w:rPr>
          <w:rFonts w:ascii="標楷體" w:eastAsia="標楷體" w:hAnsi="標楷體" w:hint="eastAsia"/>
          <w:sz w:val="24"/>
          <w:szCs w:val="24"/>
        </w:rPr>
        <w:t>柏翔</w:t>
      </w:r>
      <w:r w:rsidRPr="000972D5">
        <w:rPr>
          <w:rFonts w:ascii="標楷體" w:eastAsia="標楷體" w:hint="eastAsia"/>
          <w:sz w:val="24"/>
          <w:szCs w:val="24"/>
        </w:rPr>
        <w:t xml:space="preserve">          </w:t>
      </w:r>
      <w:r>
        <w:rPr>
          <w:rFonts w:ascii="標楷體" w:eastAsia="標楷體" w:hint="eastAsia"/>
          <w:sz w:val="24"/>
          <w:szCs w:val="24"/>
        </w:rPr>
        <w:t xml:space="preserve">            </w:t>
      </w:r>
      <w:r w:rsidRPr="000972D5">
        <w:rPr>
          <w:rFonts w:ascii="標楷體" w:eastAsia="標楷體"/>
          <w:sz w:val="24"/>
          <w:szCs w:val="24"/>
        </w:rPr>
        <w:tab/>
      </w:r>
      <w:r w:rsidRPr="000972D5">
        <w:rPr>
          <w:rFonts w:ascii="標楷體" w:eastAsia="標楷體" w:hint="eastAsia"/>
          <w:sz w:val="24"/>
          <w:szCs w:val="24"/>
        </w:rPr>
        <w:t>(簽章)</w:t>
      </w:r>
    </w:p>
    <w:p w:rsidR="00212E7D" w:rsidRPr="007A2620" w:rsidRDefault="00212E7D" w:rsidP="00212E7D">
      <w:pPr>
        <w:pStyle w:val="aa"/>
        <w:spacing w:afterLines="50" w:after="180" w:line="360" w:lineRule="atLeast"/>
        <w:ind w:firstLineChars="785" w:firstLine="1884"/>
        <w:jc w:val="both"/>
        <w:rPr>
          <w:rFonts w:ascii="Times New Roman" w:eastAsia="標楷體"/>
          <w:sz w:val="24"/>
          <w:szCs w:val="24"/>
        </w:rPr>
      </w:pPr>
      <w:r w:rsidRPr="000972D5">
        <w:rPr>
          <w:rFonts w:ascii="Times New Roman" w:eastAsia="標楷體" w:hint="eastAsia"/>
          <w:sz w:val="24"/>
          <w:szCs w:val="24"/>
        </w:rPr>
        <w:t>地</w:t>
      </w:r>
      <w:r w:rsidRPr="000972D5">
        <w:rPr>
          <w:rFonts w:ascii="Times New Roman" w:eastAsia="標楷體"/>
          <w:sz w:val="24"/>
          <w:szCs w:val="24"/>
        </w:rPr>
        <w:t xml:space="preserve">  </w:t>
      </w:r>
      <w:r w:rsidRPr="000972D5">
        <w:rPr>
          <w:rFonts w:ascii="Times New Roman" w:eastAsia="標楷體" w:hint="eastAsia"/>
          <w:sz w:val="24"/>
          <w:szCs w:val="24"/>
        </w:rPr>
        <w:t>址：</w:t>
      </w:r>
      <w:r w:rsidRPr="007A2620">
        <w:rPr>
          <w:rFonts w:ascii="標楷體" w:eastAsia="標楷體" w:hAnsi="標楷體" w:hint="eastAsia"/>
          <w:sz w:val="24"/>
          <w:szCs w:val="24"/>
        </w:rPr>
        <w:t>苗栗縣後龍鎮溪洲里砂崙湖79之9號</w:t>
      </w:r>
    </w:p>
    <w:p w:rsidR="005E6A52" w:rsidRDefault="005E6A52" w:rsidP="00212E7D">
      <w:pPr>
        <w:pStyle w:val="aa"/>
        <w:spacing w:afterLines="50" w:after="180" w:line="360" w:lineRule="atLeast"/>
        <w:ind w:firstLineChars="800" w:firstLine="1920"/>
        <w:jc w:val="both"/>
        <w:rPr>
          <w:rFonts w:ascii="標楷體" w:eastAsia="標楷體"/>
          <w:sz w:val="24"/>
          <w:szCs w:val="24"/>
        </w:rPr>
      </w:pPr>
    </w:p>
    <w:p w:rsidR="00212E7D" w:rsidRPr="00176ADF" w:rsidRDefault="00212E7D" w:rsidP="00212E7D">
      <w:pPr>
        <w:jc w:val="distribute"/>
        <w:rPr>
          <w:rFonts w:ascii="標楷體" w:eastAsia="標楷體" w:hAnsi="標楷體"/>
          <w:sz w:val="28"/>
          <w:szCs w:val="28"/>
        </w:rPr>
      </w:pPr>
      <w:r w:rsidRPr="00176ADF">
        <w:rPr>
          <w:rFonts w:ascii="標楷體" w:eastAsia="標楷體" w:hAnsi="標楷體" w:hint="eastAsia"/>
          <w:sz w:val="28"/>
          <w:szCs w:val="28"/>
        </w:rPr>
        <w:t>中華民國年月日</w:t>
      </w:r>
    </w:p>
    <w:p w:rsidR="00212E7D" w:rsidRDefault="00212E7D" w:rsidP="00212E7D"/>
    <w:p w:rsidR="00212E7D" w:rsidRPr="00212E7D" w:rsidRDefault="00212E7D" w:rsidP="00212E7D">
      <w:pPr>
        <w:pStyle w:val="a5"/>
        <w:jc w:val="right"/>
        <w:rPr>
          <w:rFonts w:ascii="標楷體" w:eastAsia="標楷體" w:hAnsi="標楷體"/>
          <w:sz w:val="18"/>
          <w:szCs w:val="18"/>
        </w:rPr>
      </w:pPr>
      <w:r w:rsidRPr="00212E7D">
        <w:rPr>
          <w:rFonts w:ascii="標楷體" w:eastAsia="標楷體" w:hAnsi="標楷體" w:hint="eastAsia"/>
          <w:sz w:val="18"/>
          <w:szCs w:val="18"/>
        </w:rPr>
        <w:t>表 單 編號:IC-250-2</w:t>
      </w:r>
      <w:r w:rsidR="00F468A5">
        <w:rPr>
          <w:rFonts w:ascii="標楷體" w:eastAsia="標楷體" w:hAnsi="標楷體" w:hint="eastAsia"/>
          <w:sz w:val="18"/>
          <w:szCs w:val="18"/>
        </w:rPr>
        <w:t>7</w:t>
      </w:r>
      <w:bookmarkStart w:id="0" w:name="_GoBack"/>
      <w:bookmarkEnd w:id="0"/>
      <w:r w:rsidRPr="00212E7D">
        <w:rPr>
          <w:rFonts w:ascii="標楷體" w:eastAsia="標楷體" w:hAnsi="標楷體" w:hint="eastAsia"/>
          <w:sz w:val="18"/>
          <w:szCs w:val="18"/>
        </w:rPr>
        <w:t>-0</w:t>
      </w:r>
      <w:r>
        <w:rPr>
          <w:rFonts w:ascii="標楷體" w:eastAsia="標楷體" w:hAnsi="標楷體" w:hint="eastAsia"/>
          <w:sz w:val="18"/>
          <w:szCs w:val="18"/>
        </w:rPr>
        <w:t>5</w:t>
      </w:r>
    </w:p>
    <w:p w:rsidR="00212E7D" w:rsidRPr="00212E7D" w:rsidRDefault="00212E7D" w:rsidP="00212E7D">
      <w:pPr>
        <w:pStyle w:val="a5"/>
        <w:wordWrap w:val="0"/>
        <w:jc w:val="right"/>
        <w:rPr>
          <w:rFonts w:ascii="標楷體" w:eastAsia="標楷體" w:hAnsi="標楷體"/>
          <w:sz w:val="18"/>
          <w:szCs w:val="18"/>
        </w:rPr>
      </w:pPr>
      <w:r w:rsidRPr="00212E7D">
        <w:rPr>
          <w:rFonts w:ascii="標楷體" w:eastAsia="標楷體" w:hAnsi="標楷體" w:hint="eastAsia"/>
          <w:sz w:val="18"/>
          <w:szCs w:val="18"/>
        </w:rPr>
        <w:t>表單制訂日期：</w:t>
      </w:r>
      <w:r w:rsidR="00DB5BD1">
        <w:rPr>
          <w:rFonts w:ascii="標楷體" w:eastAsia="標楷體" w:hAnsi="標楷體" w:hint="eastAsia"/>
          <w:sz w:val="18"/>
          <w:szCs w:val="18"/>
        </w:rPr>
        <w:t>107/10/03</w:t>
      </w:r>
    </w:p>
    <w:p w:rsidR="00212E7D" w:rsidRDefault="00212E7D" w:rsidP="00013A96">
      <w:pPr>
        <w:pStyle w:val="a5"/>
        <w:wordWrap w:val="0"/>
        <w:jc w:val="right"/>
        <w:rPr>
          <w:rFonts w:ascii="標楷體" w:eastAsia="標楷體" w:hAnsi="標楷體"/>
        </w:rPr>
      </w:pPr>
      <w:r w:rsidRPr="00212E7D">
        <w:rPr>
          <w:rFonts w:ascii="標楷體" w:eastAsia="標楷體" w:hAnsi="標楷體" w:hint="eastAsia"/>
          <w:sz w:val="18"/>
          <w:szCs w:val="18"/>
        </w:rPr>
        <w:t xml:space="preserve">保存期限:10年 </w:t>
      </w:r>
    </w:p>
    <w:p w:rsidR="00AA5C67" w:rsidRDefault="00AA5C67" w:rsidP="00AA5C67">
      <w:pPr>
        <w:pStyle w:val="a5"/>
        <w:wordWrap w:val="0"/>
        <w:jc w:val="right"/>
        <w:rPr>
          <w:rFonts w:ascii="標楷體" w:eastAsia="標楷體" w:hAnsi="標楷體"/>
        </w:rPr>
      </w:pPr>
      <w:r>
        <w:rPr>
          <w:rFonts w:ascii="標楷體" w:eastAsia="標楷體" w:hAnsi="標楷體" w:hint="eastAsia"/>
        </w:rPr>
        <w:t xml:space="preserve"> </w:t>
      </w:r>
    </w:p>
    <w:sectPr w:rsidR="00AA5C67" w:rsidSect="00212E7D">
      <w:footerReference w:type="default" r:id="rId9"/>
      <w:pgSz w:w="11906" w:h="16838"/>
      <w:pgMar w:top="851" w:right="851" w:bottom="851" w:left="851" w:header="851" w:footer="49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8FF" w:rsidRDefault="00A578FF" w:rsidP="00013F7B">
      <w:r>
        <w:separator/>
      </w:r>
    </w:p>
  </w:endnote>
  <w:endnote w:type="continuationSeparator" w:id="0">
    <w:p w:rsidR="00A578FF" w:rsidRDefault="00A578FF" w:rsidP="0001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楷書體W5">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092339"/>
      <w:docPartObj>
        <w:docPartGallery w:val="Page Numbers (Bottom of Page)"/>
        <w:docPartUnique/>
      </w:docPartObj>
    </w:sdtPr>
    <w:sdtEndPr/>
    <w:sdtContent>
      <w:p w:rsidR="00042CC4" w:rsidRDefault="00042CC4">
        <w:pPr>
          <w:pStyle w:val="a5"/>
          <w:jc w:val="center"/>
        </w:pPr>
        <w:r>
          <w:fldChar w:fldCharType="begin"/>
        </w:r>
        <w:r>
          <w:instrText>PAGE   \* MERGEFORMAT</w:instrText>
        </w:r>
        <w:r>
          <w:fldChar w:fldCharType="separate"/>
        </w:r>
        <w:r w:rsidR="00F468A5" w:rsidRPr="00F468A5">
          <w:rPr>
            <w:noProof/>
            <w:lang w:val="zh-TW"/>
          </w:rPr>
          <w:t>2</w:t>
        </w:r>
        <w:r>
          <w:fldChar w:fldCharType="end"/>
        </w:r>
      </w:p>
    </w:sdtContent>
  </w:sdt>
  <w:p w:rsidR="00042CC4" w:rsidRDefault="00042C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8FF" w:rsidRDefault="00A578FF" w:rsidP="00013F7B">
      <w:r>
        <w:separator/>
      </w:r>
    </w:p>
  </w:footnote>
  <w:footnote w:type="continuationSeparator" w:id="0">
    <w:p w:rsidR="00A578FF" w:rsidRDefault="00A578FF" w:rsidP="00013F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7E94"/>
    <w:multiLevelType w:val="hybridMultilevel"/>
    <w:tmpl w:val="99C23BF2"/>
    <w:lvl w:ilvl="0" w:tplc="0409000F">
      <w:start w:val="1"/>
      <w:numFmt w:val="decimal"/>
      <w:lvlText w:val="%1."/>
      <w:lvlJc w:val="left"/>
      <w:pPr>
        <w:ind w:left="494" w:hanging="480"/>
      </w:p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1">
    <w:nsid w:val="049E563B"/>
    <w:multiLevelType w:val="hybridMultilevel"/>
    <w:tmpl w:val="6D3C2518"/>
    <w:lvl w:ilvl="0" w:tplc="532651E4">
      <w:start w:val="1"/>
      <w:numFmt w:val="taiwaneseCountingThousand"/>
      <w:lvlText w:val="(%1)"/>
      <w:lvlJc w:val="left"/>
      <w:pPr>
        <w:ind w:left="960" w:hanging="480"/>
      </w:pPr>
      <w:rPr>
        <w:rFonts w:hint="default"/>
        <w:color w:val="000000" w:themeColor="text1"/>
        <w:sz w:val="28"/>
        <w:szCs w:val="28"/>
      </w:rPr>
    </w:lvl>
    <w:lvl w:ilvl="1" w:tplc="04090019">
      <w:start w:val="1"/>
      <w:numFmt w:val="ideographTraditional"/>
      <w:lvlText w:val="%2、"/>
      <w:lvlJc w:val="left"/>
      <w:pPr>
        <w:ind w:left="1440" w:hanging="480"/>
      </w:pPr>
    </w:lvl>
    <w:lvl w:ilvl="2" w:tplc="80188AB8">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BE45BF9"/>
    <w:multiLevelType w:val="hybridMultilevel"/>
    <w:tmpl w:val="4866FF96"/>
    <w:lvl w:ilvl="0" w:tplc="D11C9964">
      <w:start w:val="1"/>
      <w:numFmt w:val="taiwaneseCountingThousand"/>
      <w:lvlText w:val="(%1)"/>
      <w:lvlJc w:val="left"/>
      <w:pPr>
        <w:ind w:left="828" w:hanging="408"/>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
    <w:nsid w:val="13153907"/>
    <w:multiLevelType w:val="hybridMultilevel"/>
    <w:tmpl w:val="AA449A9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9F7D35"/>
    <w:multiLevelType w:val="hybridMultilevel"/>
    <w:tmpl w:val="3134F1FE"/>
    <w:lvl w:ilvl="0" w:tplc="656AF50A">
      <w:start w:val="1"/>
      <w:numFmt w:val="decimal"/>
      <w:lvlText w:val="%1."/>
      <w:lvlJc w:val="left"/>
      <w:pPr>
        <w:ind w:left="36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0F45D4"/>
    <w:multiLevelType w:val="hybridMultilevel"/>
    <w:tmpl w:val="9D125EEC"/>
    <w:lvl w:ilvl="0" w:tplc="C914C0D8">
      <w:start w:val="1"/>
      <w:numFmt w:val="taiwaneseCountingThousand"/>
      <w:lvlText w:val="%1、"/>
      <w:lvlJc w:val="left"/>
      <w:pPr>
        <w:ind w:left="1230" w:hanging="39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nsid w:val="1BF95046"/>
    <w:multiLevelType w:val="hybridMultilevel"/>
    <w:tmpl w:val="1738271A"/>
    <w:lvl w:ilvl="0" w:tplc="0AD042D2">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823F78"/>
    <w:multiLevelType w:val="hybridMultilevel"/>
    <w:tmpl w:val="6D3C2518"/>
    <w:lvl w:ilvl="0" w:tplc="532651E4">
      <w:start w:val="1"/>
      <w:numFmt w:val="taiwaneseCountingThousand"/>
      <w:lvlText w:val="(%1)"/>
      <w:lvlJc w:val="left"/>
      <w:pPr>
        <w:ind w:left="960" w:hanging="480"/>
      </w:pPr>
      <w:rPr>
        <w:rFonts w:hint="default"/>
        <w:color w:val="000000" w:themeColor="text1"/>
        <w:sz w:val="28"/>
        <w:szCs w:val="28"/>
      </w:rPr>
    </w:lvl>
    <w:lvl w:ilvl="1" w:tplc="04090019">
      <w:start w:val="1"/>
      <w:numFmt w:val="ideographTraditional"/>
      <w:lvlText w:val="%2、"/>
      <w:lvlJc w:val="left"/>
      <w:pPr>
        <w:ind w:left="1440" w:hanging="480"/>
      </w:pPr>
    </w:lvl>
    <w:lvl w:ilvl="2" w:tplc="80188AB8">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84C2D04"/>
    <w:multiLevelType w:val="hybridMultilevel"/>
    <w:tmpl w:val="838617CE"/>
    <w:lvl w:ilvl="0" w:tplc="0AD042D2">
      <w:start w:val="1"/>
      <w:numFmt w:val="taiwaneseCountingThousand"/>
      <w:lvlText w:val="%1、"/>
      <w:lvlJc w:val="left"/>
      <w:pPr>
        <w:ind w:left="494" w:hanging="480"/>
      </w:pPr>
      <w:rPr>
        <w:rFonts w:hint="default"/>
        <w:lang w:val="en-US"/>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9">
    <w:nsid w:val="3096340B"/>
    <w:multiLevelType w:val="hybridMultilevel"/>
    <w:tmpl w:val="2CF62940"/>
    <w:lvl w:ilvl="0" w:tplc="D59C6D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55B1A80"/>
    <w:multiLevelType w:val="hybridMultilevel"/>
    <w:tmpl w:val="B9B62D56"/>
    <w:lvl w:ilvl="0" w:tplc="AB1CE84E">
      <w:start w:val="1"/>
      <w:numFmt w:val="taiwaneseCountingThousand"/>
      <w:lvlText w:val="(%1)"/>
      <w:lvlJc w:val="left"/>
      <w:pPr>
        <w:ind w:left="828" w:hanging="408"/>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1">
    <w:nsid w:val="3689733F"/>
    <w:multiLevelType w:val="hybridMultilevel"/>
    <w:tmpl w:val="903273DA"/>
    <w:lvl w:ilvl="0" w:tplc="0A78216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ABB5CB1"/>
    <w:multiLevelType w:val="hybridMultilevel"/>
    <w:tmpl w:val="61C89BD8"/>
    <w:lvl w:ilvl="0" w:tplc="2DDA75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B9962B8"/>
    <w:multiLevelType w:val="hybridMultilevel"/>
    <w:tmpl w:val="A87E72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0354D5E"/>
    <w:multiLevelType w:val="hybridMultilevel"/>
    <w:tmpl w:val="4DAA0C42"/>
    <w:lvl w:ilvl="0" w:tplc="C4AECA80">
      <w:start w:val="1"/>
      <w:numFmt w:val="taiwaneseCountingThousand"/>
      <w:lvlText w:val="第%1條"/>
      <w:lvlJc w:val="left"/>
      <w:pPr>
        <w:tabs>
          <w:tab w:val="num" w:pos="960"/>
        </w:tabs>
        <w:ind w:left="960" w:hanging="960"/>
      </w:pPr>
      <w:rPr>
        <w:rFonts w:ascii="標楷體" w:eastAsia="標楷體" w:hAnsi="標楷體" w:hint="default"/>
        <w:lang w:val="en-US"/>
      </w:rPr>
    </w:lvl>
    <w:lvl w:ilvl="1" w:tplc="5CAA6640">
      <w:start w:val="1"/>
      <w:numFmt w:val="taiwaneseCountingThousand"/>
      <w:lvlText w:val="%2、"/>
      <w:lvlJc w:val="left"/>
      <w:pPr>
        <w:tabs>
          <w:tab w:val="num" w:pos="1560"/>
        </w:tabs>
        <w:ind w:left="1560" w:hanging="480"/>
      </w:pPr>
      <w:rPr>
        <w:rFonts w:hint="default"/>
        <w:lang w:val="en-US"/>
      </w:rPr>
    </w:lvl>
    <w:lvl w:ilvl="2" w:tplc="D8E20E4C">
      <w:start w:val="1"/>
      <w:numFmt w:val="ideographTraditional"/>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70C3693"/>
    <w:multiLevelType w:val="hybridMultilevel"/>
    <w:tmpl w:val="CD3E5600"/>
    <w:lvl w:ilvl="0" w:tplc="64EE5808">
      <w:start w:val="1"/>
      <w:numFmt w:val="taiwaneseCountingThousand"/>
      <w:lvlText w:val="(%1)"/>
      <w:lvlJc w:val="left"/>
      <w:pPr>
        <w:ind w:left="828" w:hanging="408"/>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6">
    <w:nsid w:val="6C943F3C"/>
    <w:multiLevelType w:val="hybridMultilevel"/>
    <w:tmpl w:val="D1B25A82"/>
    <w:lvl w:ilvl="0" w:tplc="55286034">
      <w:start w:val="1"/>
      <w:numFmt w:val="decimal"/>
      <w:lvlText w:val="(%1)"/>
      <w:lvlJc w:val="left"/>
      <w:pPr>
        <w:ind w:left="360" w:hanging="360"/>
      </w:pPr>
      <w:rPr>
        <w:rFonts w:hint="default"/>
      </w:rPr>
    </w:lvl>
    <w:lvl w:ilvl="1" w:tplc="BADC18D8">
      <w:start w:val="1"/>
      <w:numFmt w:val="decimal"/>
      <w:lvlText w:val="%2."/>
      <w:lvlJc w:val="left"/>
      <w:pPr>
        <w:ind w:left="840" w:hanging="360"/>
      </w:pPr>
      <w:rPr>
        <w:rFonts w:hint="default"/>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CBD62C5"/>
    <w:multiLevelType w:val="hybridMultilevel"/>
    <w:tmpl w:val="29E46A6E"/>
    <w:lvl w:ilvl="0" w:tplc="E37212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6CA01B7"/>
    <w:multiLevelType w:val="hybridMultilevel"/>
    <w:tmpl w:val="9B7C92F2"/>
    <w:lvl w:ilvl="0" w:tplc="263290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7CD563F"/>
    <w:multiLevelType w:val="hybridMultilevel"/>
    <w:tmpl w:val="FFC86640"/>
    <w:lvl w:ilvl="0" w:tplc="9FD4FFA4">
      <w:start w:val="1"/>
      <w:numFmt w:val="taiwaneseCountingThousand"/>
      <w:lvlText w:val="(%1)"/>
      <w:lvlJc w:val="left"/>
      <w:pPr>
        <w:ind w:left="828" w:hanging="408"/>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0">
    <w:nsid w:val="79160167"/>
    <w:multiLevelType w:val="hybridMultilevel"/>
    <w:tmpl w:val="F072F910"/>
    <w:lvl w:ilvl="0" w:tplc="1BA037E0">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97F45DF"/>
    <w:multiLevelType w:val="hybridMultilevel"/>
    <w:tmpl w:val="819A688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DE91BA0"/>
    <w:multiLevelType w:val="hybridMultilevel"/>
    <w:tmpl w:val="EE4C6008"/>
    <w:lvl w:ilvl="0" w:tplc="84A8C8B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6"/>
  </w:num>
  <w:num w:numId="2">
    <w:abstractNumId w:val="10"/>
  </w:num>
  <w:num w:numId="3">
    <w:abstractNumId w:val="15"/>
  </w:num>
  <w:num w:numId="4">
    <w:abstractNumId w:val="2"/>
  </w:num>
  <w:num w:numId="5">
    <w:abstractNumId w:val="19"/>
  </w:num>
  <w:num w:numId="6">
    <w:abstractNumId w:val="9"/>
  </w:num>
  <w:num w:numId="7">
    <w:abstractNumId w:val="0"/>
  </w:num>
  <w:num w:numId="8">
    <w:abstractNumId w:val="8"/>
  </w:num>
  <w:num w:numId="9">
    <w:abstractNumId w:val="17"/>
  </w:num>
  <w:num w:numId="10">
    <w:abstractNumId w:val="11"/>
  </w:num>
  <w:num w:numId="11">
    <w:abstractNumId w:val="4"/>
  </w:num>
  <w:num w:numId="12">
    <w:abstractNumId w:val="12"/>
  </w:num>
  <w:num w:numId="13">
    <w:abstractNumId w:val="14"/>
  </w:num>
  <w:num w:numId="14">
    <w:abstractNumId w:val="5"/>
  </w:num>
  <w:num w:numId="15">
    <w:abstractNumId w:val="22"/>
  </w:num>
  <w:num w:numId="16">
    <w:abstractNumId w:val="1"/>
  </w:num>
  <w:num w:numId="17">
    <w:abstractNumId w:val="7"/>
  </w:num>
  <w:num w:numId="18">
    <w:abstractNumId w:val="16"/>
  </w:num>
  <w:num w:numId="19">
    <w:abstractNumId w:val="3"/>
  </w:num>
  <w:num w:numId="20">
    <w:abstractNumId w:val="21"/>
  </w:num>
  <w:num w:numId="21">
    <w:abstractNumId w:val="13"/>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6F2"/>
    <w:rsid w:val="00007836"/>
    <w:rsid w:val="00013A96"/>
    <w:rsid w:val="00013F7B"/>
    <w:rsid w:val="00015A38"/>
    <w:rsid w:val="0001733C"/>
    <w:rsid w:val="00042CC4"/>
    <w:rsid w:val="000A03DE"/>
    <w:rsid w:val="000C7A96"/>
    <w:rsid w:val="000F1A66"/>
    <w:rsid w:val="000F6183"/>
    <w:rsid w:val="000F7090"/>
    <w:rsid w:val="000F75D1"/>
    <w:rsid w:val="00137148"/>
    <w:rsid w:val="0014313A"/>
    <w:rsid w:val="001A17AD"/>
    <w:rsid w:val="001A19E4"/>
    <w:rsid w:val="001A30BD"/>
    <w:rsid w:val="00212C0A"/>
    <w:rsid w:val="00212E7D"/>
    <w:rsid w:val="00216B89"/>
    <w:rsid w:val="00227F7B"/>
    <w:rsid w:val="002340C6"/>
    <w:rsid w:val="0026646F"/>
    <w:rsid w:val="00281C67"/>
    <w:rsid w:val="00285561"/>
    <w:rsid w:val="002C326D"/>
    <w:rsid w:val="003121A6"/>
    <w:rsid w:val="00315DF4"/>
    <w:rsid w:val="00366092"/>
    <w:rsid w:val="00376CFB"/>
    <w:rsid w:val="003867C4"/>
    <w:rsid w:val="003E6CC5"/>
    <w:rsid w:val="0041327F"/>
    <w:rsid w:val="00426A14"/>
    <w:rsid w:val="004312D0"/>
    <w:rsid w:val="00442EA3"/>
    <w:rsid w:val="004C5B3A"/>
    <w:rsid w:val="004E7CFA"/>
    <w:rsid w:val="005A73EE"/>
    <w:rsid w:val="005B2C2D"/>
    <w:rsid w:val="005E6A52"/>
    <w:rsid w:val="005F424C"/>
    <w:rsid w:val="00624076"/>
    <w:rsid w:val="00636C23"/>
    <w:rsid w:val="00655DB1"/>
    <w:rsid w:val="0069039D"/>
    <w:rsid w:val="006944C7"/>
    <w:rsid w:val="007126FF"/>
    <w:rsid w:val="007160D7"/>
    <w:rsid w:val="00762F04"/>
    <w:rsid w:val="00770731"/>
    <w:rsid w:val="00772D79"/>
    <w:rsid w:val="00793CCE"/>
    <w:rsid w:val="00797ACE"/>
    <w:rsid w:val="007B6215"/>
    <w:rsid w:val="007E1FFF"/>
    <w:rsid w:val="00806A91"/>
    <w:rsid w:val="00833FF2"/>
    <w:rsid w:val="00853CC8"/>
    <w:rsid w:val="00854E5C"/>
    <w:rsid w:val="0085764A"/>
    <w:rsid w:val="00877BF7"/>
    <w:rsid w:val="008D01CB"/>
    <w:rsid w:val="00907473"/>
    <w:rsid w:val="009230D0"/>
    <w:rsid w:val="00933E18"/>
    <w:rsid w:val="00941A4C"/>
    <w:rsid w:val="009A57A8"/>
    <w:rsid w:val="009A6576"/>
    <w:rsid w:val="009B704D"/>
    <w:rsid w:val="009C4487"/>
    <w:rsid w:val="00A07B15"/>
    <w:rsid w:val="00A14258"/>
    <w:rsid w:val="00A147ED"/>
    <w:rsid w:val="00A578FF"/>
    <w:rsid w:val="00AA06E5"/>
    <w:rsid w:val="00AA5C67"/>
    <w:rsid w:val="00AC4702"/>
    <w:rsid w:val="00AE79F1"/>
    <w:rsid w:val="00B32FC3"/>
    <w:rsid w:val="00B5461F"/>
    <w:rsid w:val="00B54CE0"/>
    <w:rsid w:val="00B70150"/>
    <w:rsid w:val="00B71762"/>
    <w:rsid w:val="00B85639"/>
    <w:rsid w:val="00BD5E5C"/>
    <w:rsid w:val="00C06E62"/>
    <w:rsid w:val="00C203D9"/>
    <w:rsid w:val="00C217B3"/>
    <w:rsid w:val="00C52558"/>
    <w:rsid w:val="00C70DF1"/>
    <w:rsid w:val="00C8115B"/>
    <w:rsid w:val="00C91594"/>
    <w:rsid w:val="00CA1D9A"/>
    <w:rsid w:val="00CA413E"/>
    <w:rsid w:val="00CB696F"/>
    <w:rsid w:val="00D429E8"/>
    <w:rsid w:val="00D666F2"/>
    <w:rsid w:val="00D84554"/>
    <w:rsid w:val="00D8532C"/>
    <w:rsid w:val="00DA1490"/>
    <w:rsid w:val="00DB5BD1"/>
    <w:rsid w:val="00DD3934"/>
    <w:rsid w:val="00E56011"/>
    <w:rsid w:val="00ED1C48"/>
    <w:rsid w:val="00ED45E0"/>
    <w:rsid w:val="00EF4DFD"/>
    <w:rsid w:val="00F14126"/>
    <w:rsid w:val="00F1684B"/>
    <w:rsid w:val="00F269FE"/>
    <w:rsid w:val="00F468A5"/>
    <w:rsid w:val="00F52092"/>
    <w:rsid w:val="00F562E0"/>
    <w:rsid w:val="00FA4CAD"/>
    <w:rsid w:val="00FC74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F7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F7B"/>
    <w:pPr>
      <w:tabs>
        <w:tab w:val="center" w:pos="4153"/>
        <w:tab w:val="right" w:pos="8306"/>
      </w:tabs>
      <w:snapToGrid w:val="0"/>
    </w:pPr>
    <w:rPr>
      <w:sz w:val="20"/>
    </w:rPr>
  </w:style>
  <w:style w:type="character" w:customStyle="1" w:styleId="a4">
    <w:name w:val="頁首 字元"/>
    <w:basedOn w:val="a0"/>
    <w:link w:val="a3"/>
    <w:uiPriority w:val="99"/>
    <w:rsid w:val="00013F7B"/>
    <w:rPr>
      <w:sz w:val="20"/>
      <w:szCs w:val="20"/>
    </w:rPr>
  </w:style>
  <w:style w:type="paragraph" w:styleId="a5">
    <w:name w:val="footer"/>
    <w:basedOn w:val="a"/>
    <w:link w:val="a6"/>
    <w:unhideWhenUsed/>
    <w:rsid w:val="00013F7B"/>
    <w:pPr>
      <w:tabs>
        <w:tab w:val="center" w:pos="4153"/>
        <w:tab w:val="right" w:pos="8306"/>
      </w:tabs>
      <w:snapToGrid w:val="0"/>
    </w:pPr>
    <w:rPr>
      <w:sz w:val="20"/>
    </w:rPr>
  </w:style>
  <w:style w:type="character" w:customStyle="1" w:styleId="a6">
    <w:name w:val="頁尾 字元"/>
    <w:basedOn w:val="a0"/>
    <w:link w:val="a5"/>
    <w:rsid w:val="00013F7B"/>
    <w:rPr>
      <w:sz w:val="20"/>
      <w:szCs w:val="20"/>
    </w:rPr>
  </w:style>
  <w:style w:type="paragraph" w:styleId="a7">
    <w:name w:val="List Paragraph"/>
    <w:basedOn w:val="a"/>
    <w:link w:val="a8"/>
    <w:uiPriority w:val="34"/>
    <w:qFormat/>
    <w:rsid w:val="007E1FFF"/>
    <w:pPr>
      <w:ind w:leftChars="200" w:left="480"/>
    </w:pPr>
    <w:rPr>
      <w:rFonts w:ascii="Calibri" w:hAnsi="Calibri"/>
      <w:szCs w:val="22"/>
    </w:rPr>
  </w:style>
  <w:style w:type="paragraph" w:styleId="HTML">
    <w:name w:val="HTML Preformatted"/>
    <w:basedOn w:val="a"/>
    <w:link w:val="HTML0"/>
    <w:rsid w:val="007E1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7E1FFF"/>
    <w:rPr>
      <w:rFonts w:ascii="細明體" w:eastAsia="細明體" w:hAnsi="細明體" w:cs="細明體"/>
      <w:kern w:val="0"/>
      <w:szCs w:val="24"/>
    </w:rPr>
  </w:style>
  <w:style w:type="table" w:styleId="a9">
    <w:name w:val="Table Grid"/>
    <w:basedOn w:val="a1"/>
    <w:uiPriority w:val="39"/>
    <w:rsid w:val="00F26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清單段落 字元"/>
    <w:link w:val="a7"/>
    <w:uiPriority w:val="34"/>
    <w:rsid w:val="00F269FE"/>
    <w:rPr>
      <w:rFonts w:ascii="Calibri" w:eastAsia="新細明體" w:hAnsi="Calibri" w:cs="Times New Roman"/>
    </w:rPr>
  </w:style>
  <w:style w:type="paragraph" w:customStyle="1" w:styleId="aa">
    <w:name w:val="簽約內"/>
    <w:basedOn w:val="a"/>
    <w:rsid w:val="00AA5C67"/>
    <w:pPr>
      <w:adjustRightInd w:val="0"/>
      <w:spacing w:after="120" w:line="420" w:lineRule="atLeast"/>
      <w:ind w:firstLine="6120"/>
      <w:textAlignment w:val="baseline"/>
    </w:pPr>
    <w:rPr>
      <w:rFonts w:ascii="華康楷書體W5" w:eastAsia="華康楷書體W5"/>
      <w:kern w:val="0"/>
      <w:sz w:val="28"/>
    </w:rPr>
  </w:style>
  <w:style w:type="paragraph" w:styleId="ab">
    <w:name w:val="Balloon Text"/>
    <w:basedOn w:val="a"/>
    <w:link w:val="ac"/>
    <w:uiPriority w:val="99"/>
    <w:semiHidden/>
    <w:unhideWhenUsed/>
    <w:rsid w:val="00AA5C6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A5C6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F7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F7B"/>
    <w:pPr>
      <w:tabs>
        <w:tab w:val="center" w:pos="4153"/>
        <w:tab w:val="right" w:pos="8306"/>
      </w:tabs>
      <w:snapToGrid w:val="0"/>
    </w:pPr>
    <w:rPr>
      <w:sz w:val="20"/>
    </w:rPr>
  </w:style>
  <w:style w:type="character" w:customStyle="1" w:styleId="a4">
    <w:name w:val="頁首 字元"/>
    <w:basedOn w:val="a0"/>
    <w:link w:val="a3"/>
    <w:uiPriority w:val="99"/>
    <w:rsid w:val="00013F7B"/>
    <w:rPr>
      <w:sz w:val="20"/>
      <w:szCs w:val="20"/>
    </w:rPr>
  </w:style>
  <w:style w:type="paragraph" w:styleId="a5">
    <w:name w:val="footer"/>
    <w:basedOn w:val="a"/>
    <w:link w:val="a6"/>
    <w:unhideWhenUsed/>
    <w:rsid w:val="00013F7B"/>
    <w:pPr>
      <w:tabs>
        <w:tab w:val="center" w:pos="4153"/>
        <w:tab w:val="right" w:pos="8306"/>
      </w:tabs>
      <w:snapToGrid w:val="0"/>
    </w:pPr>
    <w:rPr>
      <w:sz w:val="20"/>
    </w:rPr>
  </w:style>
  <w:style w:type="character" w:customStyle="1" w:styleId="a6">
    <w:name w:val="頁尾 字元"/>
    <w:basedOn w:val="a0"/>
    <w:link w:val="a5"/>
    <w:rsid w:val="00013F7B"/>
    <w:rPr>
      <w:sz w:val="20"/>
      <w:szCs w:val="20"/>
    </w:rPr>
  </w:style>
  <w:style w:type="paragraph" w:styleId="a7">
    <w:name w:val="List Paragraph"/>
    <w:basedOn w:val="a"/>
    <w:link w:val="a8"/>
    <w:uiPriority w:val="34"/>
    <w:qFormat/>
    <w:rsid w:val="007E1FFF"/>
    <w:pPr>
      <w:ind w:leftChars="200" w:left="480"/>
    </w:pPr>
    <w:rPr>
      <w:rFonts w:ascii="Calibri" w:hAnsi="Calibri"/>
      <w:szCs w:val="22"/>
    </w:rPr>
  </w:style>
  <w:style w:type="paragraph" w:styleId="HTML">
    <w:name w:val="HTML Preformatted"/>
    <w:basedOn w:val="a"/>
    <w:link w:val="HTML0"/>
    <w:rsid w:val="007E1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7E1FFF"/>
    <w:rPr>
      <w:rFonts w:ascii="細明體" w:eastAsia="細明體" w:hAnsi="細明體" w:cs="細明體"/>
      <w:kern w:val="0"/>
      <w:szCs w:val="24"/>
    </w:rPr>
  </w:style>
  <w:style w:type="table" w:styleId="a9">
    <w:name w:val="Table Grid"/>
    <w:basedOn w:val="a1"/>
    <w:uiPriority w:val="39"/>
    <w:rsid w:val="00F26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清單段落 字元"/>
    <w:link w:val="a7"/>
    <w:uiPriority w:val="34"/>
    <w:rsid w:val="00F269FE"/>
    <w:rPr>
      <w:rFonts w:ascii="Calibri" w:eastAsia="新細明體" w:hAnsi="Calibri" w:cs="Times New Roman"/>
    </w:rPr>
  </w:style>
  <w:style w:type="paragraph" w:customStyle="1" w:styleId="aa">
    <w:name w:val="簽約內"/>
    <w:basedOn w:val="a"/>
    <w:rsid w:val="00AA5C67"/>
    <w:pPr>
      <w:adjustRightInd w:val="0"/>
      <w:spacing w:after="120" w:line="420" w:lineRule="atLeast"/>
      <w:ind w:firstLine="6120"/>
      <w:textAlignment w:val="baseline"/>
    </w:pPr>
    <w:rPr>
      <w:rFonts w:ascii="華康楷書體W5" w:eastAsia="華康楷書體W5"/>
      <w:kern w:val="0"/>
      <w:sz w:val="28"/>
    </w:rPr>
  </w:style>
  <w:style w:type="paragraph" w:styleId="ab">
    <w:name w:val="Balloon Text"/>
    <w:basedOn w:val="a"/>
    <w:link w:val="ac"/>
    <w:uiPriority w:val="99"/>
    <w:semiHidden/>
    <w:unhideWhenUsed/>
    <w:rsid w:val="00AA5C6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A5C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DF5A4-E9FC-4043-8B86-9D89B8296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1441</Characters>
  <Application>Microsoft Office Word</Application>
  <DocSecurity>0</DocSecurity>
  <Lines>12</Lines>
  <Paragraphs>3</Paragraphs>
  <ScaleCrop>false</ScaleCrop>
  <Company>SYNNEX</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6</cp:revision>
  <cp:lastPrinted>2018-11-01T07:20:00Z</cp:lastPrinted>
  <dcterms:created xsi:type="dcterms:W3CDTF">2018-11-02T02:38:00Z</dcterms:created>
  <dcterms:modified xsi:type="dcterms:W3CDTF">2019-03-27T03:17:00Z</dcterms:modified>
</cp:coreProperties>
</file>